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E6F1" w14:textId="77777777" w:rsidR="00874EBC" w:rsidRPr="005A3471" w:rsidRDefault="00874EBC" w:rsidP="00874EBC">
      <w:pPr>
        <w:pStyle w:val="Heading3"/>
        <w:tabs>
          <w:tab w:val="clear" w:pos="2520"/>
          <w:tab w:val="clear" w:pos="5760"/>
        </w:tabs>
        <w:ind w:left="180" w:right="180"/>
        <w:rPr>
          <w:color w:val="000000"/>
          <w:sz w:val="36"/>
          <w:szCs w:val="24"/>
        </w:rPr>
      </w:pPr>
      <w:r w:rsidRPr="005A3471">
        <w:rPr>
          <w:color w:val="000000"/>
          <w:sz w:val="36"/>
          <w:szCs w:val="24"/>
        </w:rPr>
        <w:t>Pennsylvania Training &amp; Technical Assistance (</w:t>
      </w:r>
      <w:proofErr w:type="spellStart"/>
      <w:r w:rsidRPr="005A3471">
        <w:rPr>
          <w:color w:val="000000"/>
          <w:sz w:val="36"/>
          <w:szCs w:val="24"/>
        </w:rPr>
        <w:t>PaTTAN</w:t>
      </w:r>
      <w:proofErr w:type="spellEnd"/>
      <w:r w:rsidRPr="005A3471">
        <w:rPr>
          <w:color w:val="000000"/>
          <w:sz w:val="36"/>
          <w:szCs w:val="24"/>
        </w:rPr>
        <w:t>)</w:t>
      </w:r>
    </w:p>
    <w:p w14:paraId="5F1AA8D4" w14:textId="77777777" w:rsidR="00874EBC" w:rsidRPr="005A3471" w:rsidRDefault="00874EBC" w:rsidP="00874EBC">
      <w:pPr>
        <w:pStyle w:val="Heading3"/>
        <w:tabs>
          <w:tab w:val="clear" w:pos="2520"/>
          <w:tab w:val="clear" w:pos="5760"/>
        </w:tabs>
        <w:ind w:left="180" w:right="180"/>
        <w:rPr>
          <w:color w:val="000000"/>
          <w:sz w:val="36"/>
          <w:szCs w:val="24"/>
        </w:rPr>
      </w:pPr>
      <w:r w:rsidRPr="005A3471">
        <w:rPr>
          <w:bCs w:val="0"/>
          <w:color w:val="000000"/>
          <w:sz w:val="36"/>
          <w:szCs w:val="24"/>
        </w:rPr>
        <w:t>TRANSITION CONSULTANTS</w:t>
      </w:r>
    </w:p>
    <w:p w14:paraId="1CCBC1D5" w14:textId="77777777" w:rsidR="00874EBC" w:rsidRPr="006E06A7" w:rsidRDefault="00874EBC" w:rsidP="00874EBC">
      <w:pPr>
        <w:spacing w:line="244" w:lineRule="auto"/>
        <w:ind w:left="180" w:right="36"/>
        <w:jc w:val="center"/>
        <w:rPr>
          <w:rFonts w:ascii="Arial Narrow" w:hAnsi="Arial Narrow" w:cs="Arial"/>
          <w:b/>
          <w:bCs/>
          <w:sz w:val="36"/>
        </w:rPr>
      </w:pPr>
      <w:hyperlink r:id="rId4" w:history="1">
        <w:r w:rsidRPr="006E06A7">
          <w:rPr>
            <w:rStyle w:val="Hyperlink"/>
            <w:rFonts w:ascii="Arial Narrow" w:hAnsi="Arial Narrow" w:cs="Arial"/>
            <w:b/>
            <w:bCs/>
            <w:sz w:val="36"/>
          </w:rPr>
          <w:t>www.pattan.net</w:t>
        </w:r>
      </w:hyperlink>
    </w:p>
    <w:p w14:paraId="4FD7C2AC" w14:textId="77777777" w:rsidR="00874EBC" w:rsidRPr="006E06A7" w:rsidRDefault="00874EBC" w:rsidP="00874EBC">
      <w:pPr>
        <w:spacing w:line="244" w:lineRule="auto"/>
        <w:ind w:left="180" w:right="36"/>
        <w:rPr>
          <w:rFonts w:ascii="Arial Narrow" w:hAnsi="Arial Narrow" w:cs="Arial"/>
          <w:b/>
          <w:bCs/>
        </w:rPr>
      </w:pPr>
    </w:p>
    <w:p w14:paraId="23542677" w14:textId="77777777" w:rsidR="00874EBC" w:rsidRPr="006E06A7" w:rsidRDefault="00874EBC" w:rsidP="00874EBC">
      <w:pPr>
        <w:tabs>
          <w:tab w:val="center" w:pos="2520"/>
          <w:tab w:val="right" w:leader="dot" w:pos="5760"/>
        </w:tabs>
        <w:ind w:left="-720" w:right="180"/>
        <w:rPr>
          <w:rFonts w:ascii="Arial Narrow" w:hAnsi="Arial Narrow" w:cs="Arial"/>
        </w:rPr>
      </w:pPr>
      <w:r w:rsidRPr="006E06A7">
        <w:rPr>
          <w:rFonts w:ascii="Arial Narrow" w:hAnsi="Arial Narrow" w:cs="Arial"/>
          <w:b/>
          <w:bCs/>
        </w:rPr>
        <w:fldChar w:fldCharType="begin"/>
      </w:r>
      <w:r w:rsidRPr="006E06A7">
        <w:rPr>
          <w:rFonts w:ascii="Arial Narrow" w:hAnsi="Arial Narrow"/>
        </w:rPr>
        <w:instrText xml:space="preserve"> XE "IDAHO STATE DEPARTMENT OF EDUCATION" </w:instrText>
      </w:r>
      <w:r w:rsidRPr="006E06A7">
        <w:rPr>
          <w:rFonts w:ascii="Arial Narrow" w:hAnsi="Arial Narrow" w:cs="Arial"/>
          <w:b/>
          <w:bCs/>
        </w:rPr>
        <w:fldChar w:fldCharType="end"/>
      </w:r>
    </w:p>
    <w:p w14:paraId="6E545EDF" w14:textId="77777777" w:rsidR="00874EBC" w:rsidRPr="006E06A7" w:rsidRDefault="00874EBC" w:rsidP="00874EBC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proofErr w:type="spellStart"/>
      <w:r w:rsidRPr="006E06A7">
        <w:rPr>
          <w:rFonts w:ascii="Arial Narrow" w:hAnsi="Arial Narrow"/>
          <w:b w:val="0"/>
          <w:sz w:val="24"/>
          <w:szCs w:val="24"/>
        </w:rPr>
        <w:t>PaTTAN</w:t>
      </w:r>
      <w:proofErr w:type="spellEnd"/>
      <w:r w:rsidRPr="006E06A7">
        <w:rPr>
          <w:rFonts w:ascii="Arial Narrow" w:hAnsi="Arial Narrow"/>
          <w:b w:val="0"/>
          <w:sz w:val="24"/>
          <w:szCs w:val="24"/>
        </w:rPr>
        <w:t>-Pittsburgh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proofErr w:type="spellStart"/>
      <w:r w:rsidRPr="006E06A7">
        <w:rPr>
          <w:rFonts w:ascii="Arial Narrow" w:hAnsi="Arial Narrow"/>
          <w:b w:val="0"/>
          <w:sz w:val="24"/>
          <w:szCs w:val="24"/>
        </w:rPr>
        <w:t>PaTTAN</w:t>
      </w:r>
      <w:proofErr w:type="spellEnd"/>
      <w:r w:rsidRPr="006E06A7">
        <w:rPr>
          <w:rFonts w:ascii="Arial Narrow" w:hAnsi="Arial Narrow"/>
          <w:b w:val="0"/>
          <w:sz w:val="24"/>
          <w:szCs w:val="24"/>
        </w:rPr>
        <w:t>-Harrisburg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proofErr w:type="spellStart"/>
      <w:r w:rsidRPr="006E06A7">
        <w:rPr>
          <w:rFonts w:ascii="Arial Narrow" w:hAnsi="Arial Narrow"/>
          <w:b w:val="0"/>
          <w:sz w:val="24"/>
          <w:szCs w:val="24"/>
        </w:rPr>
        <w:t>PaTTAN</w:t>
      </w:r>
      <w:proofErr w:type="spellEnd"/>
      <w:r w:rsidRPr="006E06A7">
        <w:rPr>
          <w:rFonts w:ascii="Arial Narrow" w:hAnsi="Arial Narrow"/>
          <w:b w:val="0"/>
          <w:sz w:val="24"/>
          <w:szCs w:val="24"/>
        </w:rPr>
        <w:t>-East</w:t>
      </w:r>
    </w:p>
    <w:p w14:paraId="35C88155" w14:textId="77777777" w:rsidR="00874EBC" w:rsidRPr="006E06A7" w:rsidRDefault="00874EBC" w:rsidP="00874EBC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r w:rsidRPr="006E06A7">
        <w:rPr>
          <w:rFonts w:ascii="Arial Narrow" w:hAnsi="Arial Narrow"/>
          <w:b w:val="0"/>
          <w:sz w:val="24"/>
          <w:szCs w:val="24"/>
        </w:rPr>
        <w:t>3190 William Pitt Way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6340 Flank Drive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333 Technology Drive</w:t>
      </w:r>
    </w:p>
    <w:p w14:paraId="68165824" w14:textId="77777777" w:rsidR="00874EBC" w:rsidRPr="006E06A7" w:rsidRDefault="00874EBC" w:rsidP="00874EBC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r w:rsidRPr="006E06A7">
        <w:rPr>
          <w:rFonts w:ascii="Arial Narrow" w:hAnsi="Arial Narrow"/>
          <w:b w:val="0"/>
          <w:sz w:val="24"/>
          <w:szCs w:val="24"/>
        </w:rPr>
        <w:t>Pittsburgh, PA 15238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Harrisburg, PA 17112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Malvern PA 19355</w:t>
      </w:r>
    </w:p>
    <w:p w14:paraId="3C405B1C" w14:textId="77777777" w:rsidR="00874EBC" w:rsidRPr="006E06A7" w:rsidRDefault="00874EBC" w:rsidP="00874EBC">
      <w:pPr>
        <w:spacing w:line="244" w:lineRule="auto"/>
        <w:ind w:left="270" w:right="180"/>
        <w:rPr>
          <w:rFonts w:ascii="Arial Narrow" w:hAnsi="Arial Narrow" w:cs="Arial"/>
          <w:bCs/>
        </w:rPr>
      </w:pPr>
      <w:r w:rsidRPr="006E06A7">
        <w:rPr>
          <w:rFonts w:ascii="Arial Narrow" w:hAnsi="Arial Narrow" w:cs="Arial"/>
          <w:bCs/>
        </w:rPr>
        <w:t>Phone: (412) 826-</w:t>
      </w:r>
      <w:proofErr w:type="gramStart"/>
      <w:r w:rsidRPr="006E06A7">
        <w:rPr>
          <w:rFonts w:ascii="Arial Narrow" w:hAnsi="Arial Narrow" w:cs="Arial"/>
          <w:bCs/>
        </w:rPr>
        <w:t xml:space="preserve">2336  </w:t>
      </w:r>
      <w:r w:rsidRPr="006E06A7">
        <w:rPr>
          <w:rFonts w:ascii="Arial Narrow" w:hAnsi="Arial Narrow" w:cs="Arial"/>
          <w:bCs/>
        </w:rPr>
        <w:tab/>
      </w:r>
      <w:proofErr w:type="gramEnd"/>
      <w:r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 xml:space="preserve">Phone: (717) 541-4960  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Phone: (610) 265-7321</w:t>
      </w:r>
    </w:p>
    <w:p w14:paraId="0BF40895" w14:textId="77777777" w:rsidR="00874EBC" w:rsidRPr="006E06A7" w:rsidRDefault="00874EBC" w:rsidP="00874EBC">
      <w:pPr>
        <w:spacing w:line="244" w:lineRule="auto"/>
        <w:ind w:left="270" w:right="180"/>
        <w:rPr>
          <w:rFonts w:ascii="Arial Narrow" w:hAnsi="Arial Narrow" w:cs="Arial"/>
        </w:rPr>
      </w:pPr>
      <w:r w:rsidRPr="006E06A7">
        <w:rPr>
          <w:rFonts w:ascii="Arial Narrow" w:hAnsi="Arial Narrow" w:cs="Arial"/>
          <w:bCs/>
        </w:rPr>
        <w:t>Toll Free: 800-446-5607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Toll Free: 800-360-7282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Toll Free: 800-441-3215</w:t>
      </w:r>
    </w:p>
    <w:p w14:paraId="2BF9F394" w14:textId="77777777" w:rsidR="00874EBC" w:rsidRPr="006E06A7" w:rsidRDefault="00874EBC" w:rsidP="00874EBC">
      <w:pPr>
        <w:tabs>
          <w:tab w:val="right" w:leader="dot" w:pos="6660"/>
        </w:tabs>
        <w:spacing w:line="240" w:lineRule="exact"/>
        <w:ind w:right="187"/>
        <w:rPr>
          <w:rFonts w:ascii="Arial Narrow" w:hAnsi="Arial Narrow" w:cs="Arial"/>
          <w:b/>
          <w:bCs/>
        </w:rPr>
      </w:pPr>
      <w:r w:rsidRPr="006E06A7">
        <w:rPr>
          <w:rFonts w:ascii="Arial Narrow" w:hAnsi="Arial Narrow" w:cs="Arial"/>
        </w:rPr>
        <w:t xml:space="preserve">   </w:t>
      </w:r>
    </w:p>
    <w:p w14:paraId="2F023821" w14:textId="77777777" w:rsidR="00874EBC" w:rsidRDefault="00874EBC" w:rsidP="00874EBC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 w:cs="Arial"/>
          <w:b/>
          <w:bCs/>
          <w:sz w:val="28"/>
        </w:rPr>
      </w:pPr>
    </w:p>
    <w:p w14:paraId="033008C8" w14:textId="77777777" w:rsidR="00874EBC" w:rsidRPr="00C15CAA" w:rsidRDefault="00874EBC" w:rsidP="00874EBC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STATEWIDE: </w:t>
      </w:r>
      <w:r w:rsidRPr="006E06A7">
        <w:rPr>
          <w:rFonts w:ascii="Arial Narrow" w:hAnsi="Arial Narrow" w:cs="Arial"/>
          <w:i/>
          <w:sz w:val="22"/>
        </w:rPr>
        <w:t xml:space="preserve"> </w:t>
      </w:r>
      <w:r w:rsidRPr="00C15CAA">
        <w:rPr>
          <w:rFonts w:ascii="Arial Narrow" w:hAnsi="Arial Narrow" w:cs="Arial"/>
          <w:b/>
          <w:sz w:val="28"/>
        </w:rPr>
        <w:t>PATTAN-PITTSBURGH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p w14:paraId="64CD9C5F" w14:textId="77777777" w:rsidR="00874EBC" w:rsidRPr="006E06A7" w:rsidRDefault="00874EBC" w:rsidP="00874EBC">
      <w:pPr>
        <w:tabs>
          <w:tab w:val="left" w:pos="360"/>
          <w:tab w:val="left" w:pos="540"/>
          <w:tab w:val="right" w:leader="dot" w:pos="8460"/>
          <w:tab w:val="right" w:leader="dot" w:pos="8640"/>
        </w:tabs>
        <w:spacing w:line="240" w:lineRule="exact"/>
        <w:ind w:left="187" w:right="187"/>
        <w:rPr>
          <w:rFonts w:ascii="Arial Narrow" w:hAnsi="Arial Narrow" w:cs="Arial"/>
          <w:sz w:val="22"/>
        </w:rPr>
      </w:pPr>
      <w:r w:rsidRPr="006E06A7">
        <w:rPr>
          <w:rFonts w:ascii="Arial Narrow" w:hAnsi="Arial Narrow" w:cs="Arial"/>
          <w:sz w:val="22"/>
        </w:rPr>
        <w:t xml:space="preserve"> </w:t>
      </w:r>
      <w:r w:rsidRPr="006E06A7">
        <w:rPr>
          <w:rFonts w:ascii="Arial Narrow" w:hAnsi="Arial Narrow" w:cs="Arial"/>
          <w:sz w:val="22"/>
        </w:rPr>
        <w:tab/>
      </w:r>
      <w:r w:rsidRPr="006E06A7">
        <w:rPr>
          <w:rFonts w:ascii="Arial Narrow" w:hAnsi="Arial Narrow" w:cs="Arial"/>
          <w:sz w:val="22"/>
        </w:rPr>
        <w:tab/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26"/>
        <w:gridCol w:w="3122"/>
      </w:tblGrid>
      <w:tr w:rsidR="00874EBC" w:rsidRPr="006E06A7" w14:paraId="7F91737A" w14:textId="77777777" w:rsidTr="00764582">
        <w:trPr>
          <w:trHeight w:val="144"/>
        </w:trPr>
        <w:tc>
          <w:tcPr>
            <w:tcW w:w="3341" w:type="dxa"/>
            <w:shd w:val="clear" w:color="auto" w:fill="auto"/>
            <w:vAlign w:val="center"/>
          </w:tcPr>
          <w:p w14:paraId="3EF4DFCD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Paula Schmitt</w:t>
            </w:r>
            <w:r w:rsidRPr="006E06A7">
              <w:rPr>
                <w:rFonts w:ascii="Arial Narrow" w:hAnsi="Arial Narrow" w:cs="Arial"/>
                <w:sz w:val="22"/>
              </w:rPr>
              <w:t>, Managing Director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533A8C8B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5" w:history="1">
              <w:r w:rsidRPr="00CF58BB">
                <w:rPr>
                  <w:rStyle w:val="Hyperlink"/>
                  <w:rFonts w:ascii="Arial Narrow" w:hAnsi="Arial Narrow" w:cs="Arial"/>
                  <w:sz w:val="22"/>
                </w:rPr>
                <w:t>pschmitt@pattan.net</w:t>
              </w:r>
            </w:hyperlink>
          </w:p>
        </w:tc>
        <w:tc>
          <w:tcPr>
            <w:tcW w:w="3122" w:type="dxa"/>
            <w:shd w:val="clear" w:color="auto" w:fill="auto"/>
            <w:vAlign w:val="center"/>
          </w:tcPr>
          <w:p w14:paraId="082E9EDF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412-826-6850</w:t>
            </w:r>
          </w:p>
        </w:tc>
      </w:tr>
      <w:tr w:rsidR="00874EBC" w:rsidRPr="006E06A7" w14:paraId="66373506" w14:textId="77777777" w:rsidTr="00764582">
        <w:trPr>
          <w:trHeight w:val="144"/>
        </w:trPr>
        <w:tc>
          <w:tcPr>
            <w:tcW w:w="3341" w:type="dxa"/>
            <w:shd w:val="clear" w:color="auto" w:fill="auto"/>
            <w:vAlign w:val="center"/>
          </w:tcPr>
          <w:p w14:paraId="0A07FE71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Jacki Lyster, Co-State Lead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6FB8F6E9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6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jlyster@pattan.net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5E53BE3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610-878-7267</w:t>
            </w:r>
          </w:p>
        </w:tc>
      </w:tr>
      <w:tr w:rsidR="00874EBC" w:rsidRPr="006E06A7" w14:paraId="10C719B2" w14:textId="77777777" w:rsidTr="00764582">
        <w:trPr>
          <w:trHeight w:val="144"/>
        </w:trPr>
        <w:tc>
          <w:tcPr>
            <w:tcW w:w="3341" w:type="dxa"/>
            <w:shd w:val="clear" w:color="auto" w:fill="auto"/>
            <w:vAlign w:val="center"/>
          </w:tcPr>
          <w:p w14:paraId="6EFA24E8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 xml:space="preserve">Hillary Mangis, </w:t>
            </w:r>
            <w:r>
              <w:rPr>
                <w:rFonts w:ascii="Arial Narrow" w:hAnsi="Arial Narrow" w:cs="Arial"/>
                <w:sz w:val="22"/>
              </w:rPr>
              <w:t>Co-State</w:t>
            </w:r>
            <w:r w:rsidRPr="006E06A7">
              <w:rPr>
                <w:rFonts w:ascii="Arial Narrow" w:hAnsi="Arial Narrow" w:cs="Arial"/>
                <w:sz w:val="22"/>
              </w:rPr>
              <w:t xml:space="preserve"> Lead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0D66D08B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7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hmangis@pattan.net</w:t>
              </w:r>
            </w:hyperlink>
          </w:p>
        </w:tc>
        <w:tc>
          <w:tcPr>
            <w:tcW w:w="3122" w:type="dxa"/>
            <w:shd w:val="clear" w:color="auto" w:fill="auto"/>
            <w:vAlign w:val="center"/>
          </w:tcPr>
          <w:p w14:paraId="3C5B2C81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412-826-6878</w:t>
            </w:r>
          </w:p>
        </w:tc>
      </w:tr>
    </w:tbl>
    <w:p w14:paraId="41318A6B" w14:textId="77777777" w:rsidR="00874EBC" w:rsidRPr="006E06A7" w:rsidRDefault="00874EBC" w:rsidP="00874EBC">
      <w:pPr>
        <w:tabs>
          <w:tab w:val="right" w:leader="dot" w:pos="6660"/>
        </w:tabs>
        <w:spacing w:line="240" w:lineRule="exact"/>
        <w:ind w:left="187" w:right="187"/>
        <w:rPr>
          <w:rFonts w:ascii="Arial Narrow" w:hAnsi="Arial Narrow" w:cs="Arial"/>
          <w:b/>
          <w:bCs/>
        </w:rPr>
      </w:pPr>
    </w:p>
    <w:p w14:paraId="24981306" w14:textId="77777777" w:rsidR="00874EBC" w:rsidRPr="00C15CAA" w:rsidRDefault="00874EBC" w:rsidP="00874EBC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WESTERN REGION: </w:t>
      </w:r>
      <w:r w:rsidRPr="00C15CAA">
        <w:rPr>
          <w:rFonts w:ascii="Arial Narrow" w:hAnsi="Arial Narrow" w:cs="Arial"/>
          <w:b/>
          <w:sz w:val="28"/>
        </w:rPr>
        <w:t>PATTAN-PITTSBURGH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38"/>
        <w:gridCol w:w="3110"/>
      </w:tblGrid>
      <w:tr w:rsidR="00874EBC" w:rsidRPr="006E06A7" w14:paraId="1E1610C4" w14:textId="77777777" w:rsidTr="00764582">
        <w:tc>
          <w:tcPr>
            <w:tcW w:w="3341" w:type="dxa"/>
            <w:shd w:val="clear" w:color="auto" w:fill="auto"/>
            <w:vAlign w:val="center"/>
          </w:tcPr>
          <w:p w14:paraId="791E9316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Hillary Mangis, Co-State Lead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4FD9EE4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8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hmangis@pattan.net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30C559E2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412-826-6878</w:t>
            </w:r>
          </w:p>
        </w:tc>
      </w:tr>
      <w:tr w:rsidR="00874EBC" w:rsidRPr="006C0E48" w14:paraId="1034BE46" w14:textId="77777777" w:rsidTr="00764582">
        <w:tc>
          <w:tcPr>
            <w:tcW w:w="3341" w:type="dxa"/>
            <w:shd w:val="clear" w:color="auto" w:fill="auto"/>
            <w:vAlign w:val="center"/>
          </w:tcPr>
          <w:p w14:paraId="4F8DE4A0" w14:textId="77777777" w:rsidR="00874EBC" w:rsidRPr="006C0E48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6C0E48">
              <w:rPr>
                <w:rFonts w:ascii="Arial Narrow" w:hAnsi="Arial Narrow" w:cs="Arial"/>
                <w:sz w:val="22"/>
                <w:szCs w:val="22"/>
              </w:rPr>
              <w:t>Erin Campion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188BB86" w14:textId="77777777" w:rsidR="00874EBC" w:rsidRPr="006C0E48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/>
                <w:sz w:val="22"/>
                <w:szCs w:val="22"/>
              </w:rPr>
            </w:pPr>
            <w:hyperlink r:id="rId9" w:history="1">
              <w:r w:rsidRPr="006C0E48">
                <w:rPr>
                  <w:rStyle w:val="Hyperlink"/>
                  <w:rFonts w:ascii="Arial Narrow" w:hAnsi="Arial Narrow"/>
                  <w:sz w:val="22"/>
                  <w:szCs w:val="22"/>
                </w:rPr>
                <w:t>ecampion@pattan.net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458EBEA6" w14:textId="77777777" w:rsidR="00874EBC" w:rsidRPr="006C0E48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6C0E48">
              <w:rPr>
                <w:rFonts w:ascii="Arial Narrow" w:hAnsi="Arial Narrow" w:cs="Arial"/>
                <w:sz w:val="22"/>
                <w:szCs w:val="22"/>
              </w:rPr>
              <w:t>412-826-6840</w:t>
            </w:r>
          </w:p>
        </w:tc>
      </w:tr>
      <w:tr w:rsidR="00874EBC" w:rsidRPr="006E06A7" w14:paraId="7E1F07AD" w14:textId="77777777" w:rsidTr="00764582">
        <w:tc>
          <w:tcPr>
            <w:tcW w:w="3341" w:type="dxa"/>
            <w:shd w:val="clear" w:color="auto" w:fill="auto"/>
            <w:vAlign w:val="center"/>
          </w:tcPr>
          <w:p w14:paraId="52744058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Jeff Coover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0D563A8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0" w:history="1">
              <w:r w:rsidRPr="000F63EA">
                <w:rPr>
                  <w:rStyle w:val="Hyperlink"/>
                  <w:rFonts w:ascii="Arial Narrow" w:hAnsi="Arial Narrow" w:cs="Arial"/>
                  <w:sz w:val="22"/>
                </w:rPr>
                <w:t>jcoover@pattan.net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55D0F41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412-826-6839</w:t>
            </w:r>
          </w:p>
        </w:tc>
      </w:tr>
      <w:tr w:rsidR="00874EBC" w:rsidRPr="006E06A7" w14:paraId="7667CCA3" w14:textId="77777777" w:rsidTr="00764582">
        <w:tc>
          <w:tcPr>
            <w:tcW w:w="3341" w:type="dxa"/>
            <w:shd w:val="clear" w:color="auto" w:fill="auto"/>
            <w:vAlign w:val="center"/>
          </w:tcPr>
          <w:p w14:paraId="07767A9A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Jennifer Craig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74A1812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1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jcraig@pattan.net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208A583C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412-826-6864</w:t>
            </w:r>
          </w:p>
        </w:tc>
      </w:tr>
      <w:tr w:rsidR="00874EBC" w:rsidRPr="006E06A7" w14:paraId="70EA94CA" w14:textId="77777777" w:rsidTr="00764582">
        <w:tc>
          <w:tcPr>
            <w:tcW w:w="3341" w:type="dxa"/>
            <w:shd w:val="clear" w:color="auto" w:fill="auto"/>
            <w:vAlign w:val="center"/>
          </w:tcPr>
          <w:p w14:paraId="07227710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Cecil Crouch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03E5F61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2" w:history="1">
              <w:r w:rsidRPr="00BB3B99">
                <w:rPr>
                  <w:rStyle w:val="Hyperlink"/>
                  <w:rFonts w:ascii="Arial Narrow" w:hAnsi="Arial Narrow" w:cs="Arial"/>
                  <w:sz w:val="22"/>
                </w:rPr>
                <w:t>ccrouch@pattan.net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03DDD96B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412-826-6866</w:t>
            </w:r>
          </w:p>
        </w:tc>
      </w:tr>
      <w:tr w:rsidR="00874EBC" w:rsidRPr="006E06A7" w14:paraId="10D95A35" w14:textId="77777777" w:rsidTr="00764582">
        <w:tc>
          <w:tcPr>
            <w:tcW w:w="3341" w:type="dxa"/>
            <w:shd w:val="clear" w:color="auto" w:fill="auto"/>
            <w:vAlign w:val="center"/>
          </w:tcPr>
          <w:p w14:paraId="725B0F0D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Elaine Neugebauer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A5D67BA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3" w:history="1">
              <w:r w:rsidRPr="00BB3B99">
                <w:rPr>
                  <w:rStyle w:val="Hyperlink"/>
                  <w:rFonts w:ascii="Arial Narrow" w:hAnsi="Arial Narrow" w:cs="Arial"/>
                  <w:sz w:val="22"/>
                </w:rPr>
                <w:t>eneugebauer@pattan.net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C6103BD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412-826-6867</w:t>
            </w:r>
          </w:p>
        </w:tc>
      </w:tr>
      <w:tr w:rsidR="00874EBC" w:rsidRPr="006E06A7" w14:paraId="543BD301" w14:textId="77777777" w:rsidTr="00764582">
        <w:tc>
          <w:tcPr>
            <w:tcW w:w="3341" w:type="dxa"/>
            <w:shd w:val="clear" w:color="auto" w:fill="auto"/>
            <w:vAlign w:val="center"/>
          </w:tcPr>
          <w:p w14:paraId="7D664FFC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Kaylee Wynkoop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917613E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</w:pPr>
            <w:hyperlink r:id="rId14" w:history="1">
              <w:r w:rsidRPr="004501E9">
                <w:rPr>
                  <w:rStyle w:val="Hyperlink"/>
                </w:rPr>
                <w:t>kwynkoop@pattan.net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70FA7A89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412-826-6888</w:t>
            </w:r>
          </w:p>
        </w:tc>
      </w:tr>
    </w:tbl>
    <w:p w14:paraId="161AA34F" w14:textId="77777777" w:rsidR="00874EBC" w:rsidRPr="006E06A7" w:rsidRDefault="00874EBC" w:rsidP="00874EBC">
      <w:pPr>
        <w:tabs>
          <w:tab w:val="right" w:leader="dot" w:pos="6660"/>
        </w:tabs>
        <w:spacing w:line="240" w:lineRule="exact"/>
        <w:ind w:left="187" w:right="187"/>
        <w:rPr>
          <w:rFonts w:ascii="Arial Narrow" w:hAnsi="Arial Narrow" w:cs="Arial"/>
          <w:b/>
          <w:bCs/>
        </w:rPr>
      </w:pPr>
    </w:p>
    <w:p w14:paraId="16F7CE4A" w14:textId="77777777" w:rsidR="00874EBC" w:rsidRPr="00C15CAA" w:rsidRDefault="00874EBC" w:rsidP="00874EBC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EASTERN REGION: </w:t>
      </w:r>
      <w:r w:rsidRPr="00C15CAA">
        <w:rPr>
          <w:rFonts w:ascii="Arial Narrow" w:hAnsi="Arial Narrow" w:cs="Arial"/>
          <w:b/>
          <w:sz w:val="28"/>
        </w:rPr>
        <w:t>PATTAN-EAST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24"/>
        <w:gridCol w:w="3124"/>
      </w:tblGrid>
      <w:tr w:rsidR="00874EBC" w:rsidRPr="006E06A7" w14:paraId="0B655904" w14:textId="77777777" w:rsidTr="00764582">
        <w:tc>
          <w:tcPr>
            <w:tcW w:w="3341" w:type="dxa"/>
            <w:shd w:val="clear" w:color="auto" w:fill="auto"/>
          </w:tcPr>
          <w:p w14:paraId="3BB1B663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Jacki Lyster</w:t>
            </w:r>
            <w:r>
              <w:rPr>
                <w:rFonts w:ascii="Arial Narrow" w:hAnsi="Arial Narrow" w:cs="Arial"/>
                <w:sz w:val="22"/>
              </w:rPr>
              <w:t xml:space="preserve"> (co-state lead)</w:t>
            </w:r>
          </w:p>
        </w:tc>
        <w:tc>
          <w:tcPr>
            <w:tcW w:w="2924" w:type="dxa"/>
            <w:shd w:val="clear" w:color="auto" w:fill="auto"/>
          </w:tcPr>
          <w:p w14:paraId="2BAED513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5" w:history="1">
              <w:r w:rsidRPr="00C158F1">
                <w:rPr>
                  <w:rStyle w:val="Hyperlink"/>
                  <w:rFonts w:ascii="Arial Narrow" w:hAnsi="Arial Narrow" w:cs="Arial"/>
                  <w:sz w:val="22"/>
                </w:rPr>
                <w:t>jlyster@pattan.net</w:t>
              </w:r>
            </w:hyperlink>
          </w:p>
        </w:tc>
        <w:tc>
          <w:tcPr>
            <w:tcW w:w="3124" w:type="dxa"/>
            <w:shd w:val="clear" w:color="auto" w:fill="auto"/>
          </w:tcPr>
          <w:p w14:paraId="6D30FCF6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610-878-7267</w:t>
            </w:r>
          </w:p>
        </w:tc>
      </w:tr>
      <w:tr w:rsidR="00874EBC" w:rsidRPr="006E06A7" w14:paraId="3497F0C0" w14:textId="77777777" w:rsidTr="00764582">
        <w:tc>
          <w:tcPr>
            <w:tcW w:w="3341" w:type="dxa"/>
            <w:shd w:val="clear" w:color="auto" w:fill="auto"/>
          </w:tcPr>
          <w:p w14:paraId="4A149471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Kim Cole</w:t>
            </w:r>
          </w:p>
        </w:tc>
        <w:tc>
          <w:tcPr>
            <w:tcW w:w="2924" w:type="dxa"/>
            <w:shd w:val="clear" w:color="auto" w:fill="auto"/>
          </w:tcPr>
          <w:p w14:paraId="128F906A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6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kcole@pattan.net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14:paraId="28A3F26C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610-878-7246</w:t>
            </w:r>
          </w:p>
        </w:tc>
      </w:tr>
      <w:tr w:rsidR="00874EBC" w:rsidRPr="006E06A7" w14:paraId="199451C6" w14:textId="77777777" w:rsidTr="00764582">
        <w:tc>
          <w:tcPr>
            <w:tcW w:w="3341" w:type="dxa"/>
            <w:shd w:val="clear" w:color="auto" w:fill="auto"/>
          </w:tcPr>
          <w:p w14:paraId="43FBD595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Dennis Cullen</w:t>
            </w:r>
          </w:p>
        </w:tc>
        <w:tc>
          <w:tcPr>
            <w:tcW w:w="2924" w:type="dxa"/>
            <w:shd w:val="clear" w:color="auto" w:fill="auto"/>
          </w:tcPr>
          <w:p w14:paraId="2F3D9B2F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7" w:history="1">
              <w:r w:rsidRPr="00C158F1">
                <w:rPr>
                  <w:rStyle w:val="Hyperlink"/>
                  <w:rFonts w:ascii="Arial Narrow" w:hAnsi="Arial Narrow" w:cs="Arial"/>
                  <w:sz w:val="22"/>
                </w:rPr>
                <w:t>dcullen@pattan.net</w:t>
              </w:r>
            </w:hyperlink>
            <w:r w:rsidRPr="006E06A7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14:paraId="69771CAF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610-265-7232</w:t>
            </w:r>
          </w:p>
        </w:tc>
      </w:tr>
      <w:tr w:rsidR="00874EBC" w:rsidRPr="006E06A7" w14:paraId="120DD7A5" w14:textId="77777777" w:rsidTr="00764582">
        <w:tc>
          <w:tcPr>
            <w:tcW w:w="3341" w:type="dxa"/>
            <w:shd w:val="clear" w:color="auto" w:fill="auto"/>
          </w:tcPr>
          <w:p w14:paraId="6A11D77E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Lisa Russo</w:t>
            </w:r>
          </w:p>
        </w:tc>
        <w:tc>
          <w:tcPr>
            <w:tcW w:w="2924" w:type="dxa"/>
            <w:shd w:val="clear" w:color="auto" w:fill="auto"/>
          </w:tcPr>
          <w:p w14:paraId="4984F050" w14:textId="77777777" w:rsidR="00874EBC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8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lrusso@pattan.net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14:paraId="0C040A5A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610-878-7245</w:t>
            </w:r>
          </w:p>
        </w:tc>
      </w:tr>
    </w:tbl>
    <w:p w14:paraId="38168A37" w14:textId="77777777" w:rsidR="00874EBC" w:rsidRDefault="00874EBC" w:rsidP="00874EBC">
      <w:pPr>
        <w:tabs>
          <w:tab w:val="right" w:leader="dot" w:pos="8460"/>
          <w:tab w:val="right" w:leader="dot" w:pos="8640"/>
        </w:tabs>
        <w:spacing w:line="240" w:lineRule="exact"/>
        <w:ind w:left="187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sz w:val="22"/>
        </w:rPr>
        <w:t xml:space="preserve"> </w:t>
      </w:r>
    </w:p>
    <w:p w14:paraId="53C13F70" w14:textId="77777777" w:rsidR="00874EBC" w:rsidRPr="00C15CAA" w:rsidRDefault="00874EBC" w:rsidP="00874EBC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CENTRAL REGION: </w:t>
      </w:r>
      <w:r w:rsidRPr="00C15CAA">
        <w:rPr>
          <w:rFonts w:ascii="Arial Narrow" w:hAnsi="Arial Narrow" w:cs="Arial"/>
          <w:b/>
          <w:sz w:val="28"/>
        </w:rPr>
        <w:t>PATTAN-HARRISBURG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18"/>
        <w:gridCol w:w="3130"/>
      </w:tblGrid>
      <w:tr w:rsidR="00874EBC" w:rsidRPr="006E06A7" w14:paraId="03B719D2" w14:textId="77777777" w:rsidTr="00764582">
        <w:tc>
          <w:tcPr>
            <w:tcW w:w="3341" w:type="dxa"/>
            <w:shd w:val="clear" w:color="auto" w:fill="auto"/>
          </w:tcPr>
          <w:p w14:paraId="37AB9543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Ryan Romanoski</w:t>
            </w:r>
            <w:r>
              <w:rPr>
                <w:rFonts w:ascii="Arial Narrow" w:hAnsi="Arial Narrow" w:cs="Arial"/>
                <w:sz w:val="22"/>
              </w:rPr>
              <w:t xml:space="preserve"> (office lead)</w:t>
            </w:r>
          </w:p>
        </w:tc>
        <w:tc>
          <w:tcPr>
            <w:tcW w:w="2918" w:type="dxa"/>
            <w:shd w:val="clear" w:color="auto" w:fill="auto"/>
          </w:tcPr>
          <w:p w14:paraId="4C8A028E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9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rromanoski@pattan.net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6590EBE8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717-901-2263</w:t>
            </w:r>
          </w:p>
        </w:tc>
      </w:tr>
      <w:tr w:rsidR="00874EBC" w:rsidRPr="006E06A7" w14:paraId="4E92A455" w14:textId="77777777" w:rsidTr="00764582">
        <w:tc>
          <w:tcPr>
            <w:tcW w:w="3341" w:type="dxa"/>
            <w:shd w:val="clear" w:color="auto" w:fill="auto"/>
          </w:tcPr>
          <w:p w14:paraId="22664E67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Roni Russell</w:t>
            </w:r>
          </w:p>
        </w:tc>
        <w:tc>
          <w:tcPr>
            <w:tcW w:w="2918" w:type="dxa"/>
            <w:shd w:val="clear" w:color="auto" w:fill="auto"/>
          </w:tcPr>
          <w:p w14:paraId="49DA9956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20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rrussell@pattan.net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623962DD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717-901-2262</w:t>
            </w:r>
          </w:p>
        </w:tc>
      </w:tr>
      <w:tr w:rsidR="00874EBC" w:rsidRPr="006E06A7" w14:paraId="5D74E97D" w14:textId="77777777" w:rsidTr="00764582">
        <w:tc>
          <w:tcPr>
            <w:tcW w:w="3341" w:type="dxa"/>
            <w:shd w:val="clear" w:color="auto" w:fill="auto"/>
          </w:tcPr>
          <w:p w14:paraId="6AB727DE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James Wright</w:t>
            </w:r>
          </w:p>
        </w:tc>
        <w:tc>
          <w:tcPr>
            <w:tcW w:w="2918" w:type="dxa"/>
            <w:shd w:val="clear" w:color="auto" w:fill="auto"/>
          </w:tcPr>
          <w:p w14:paraId="0F816B6F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21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jwright@pattan.net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7303377F" w14:textId="77777777" w:rsidR="00874EBC" w:rsidRPr="006E06A7" w:rsidRDefault="00874EBC" w:rsidP="00764582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717-901-2280</w:t>
            </w:r>
          </w:p>
        </w:tc>
      </w:tr>
    </w:tbl>
    <w:p w14:paraId="692E3F0B" w14:textId="77777777" w:rsidR="00874EBC" w:rsidRPr="006E06A7" w:rsidRDefault="00874EBC" w:rsidP="00874EBC">
      <w:pPr>
        <w:tabs>
          <w:tab w:val="left" w:pos="360"/>
          <w:tab w:val="left" w:pos="540"/>
          <w:tab w:val="left" w:pos="720"/>
          <w:tab w:val="right" w:leader="dot" w:pos="8460"/>
          <w:tab w:val="right" w:leader="dot" w:pos="8640"/>
        </w:tabs>
        <w:ind w:right="187"/>
        <w:rPr>
          <w:rFonts w:ascii="Arial Narrow" w:hAnsi="Arial Narrow" w:cs="Arial"/>
          <w:sz w:val="22"/>
        </w:rPr>
      </w:pPr>
    </w:p>
    <w:p w14:paraId="7F8623A3" w14:textId="77777777" w:rsidR="00FA2A3C" w:rsidRDefault="00FA2A3C"/>
    <w:sectPr w:rsidR="00FA2A3C" w:rsidSect="00874EB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BC"/>
    <w:rsid w:val="002D6C06"/>
    <w:rsid w:val="00874EBC"/>
    <w:rsid w:val="00B65E1C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8922"/>
  <w15:chartTrackingRefBased/>
  <w15:docId w15:val="{3698EAD3-6BE7-451D-A570-529A2053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74EBC"/>
    <w:pPr>
      <w:keepNext/>
      <w:tabs>
        <w:tab w:val="center" w:pos="2520"/>
        <w:tab w:val="right" w:leader="dot" w:pos="5760"/>
      </w:tabs>
      <w:ind w:left="-720" w:right="-720"/>
      <w:jc w:val="center"/>
      <w:outlineLvl w:val="2"/>
    </w:pPr>
    <w:rPr>
      <w:rFonts w:ascii="Arial Narrow" w:hAnsi="Arial Narrow" w:cs="Arial"/>
      <w:b/>
      <w:bCs/>
      <w:szCs w:val="28"/>
    </w:rPr>
  </w:style>
  <w:style w:type="paragraph" w:styleId="Heading4">
    <w:name w:val="heading 4"/>
    <w:basedOn w:val="Normal"/>
    <w:next w:val="Normal"/>
    <w:link w:val="Heading4Char"/>
    <w:qFormat/>
    <w:rsid w:val="00874EBC"/>
    <w:pPr>
      <w:keepNext/>
      <w:tabs>
        <w:tab w:val="center" w:pos="2520"/>
        <w:tab w:val="right" w:leader="dot" w:pos="5760"/>
      </w:tabs>
      <w:spacing w:line="244" w:lineRule="auto"/>
      <w:ind w:left="-720" w:right="-72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4EBC"/>
    <w:rPr>
      <w:rFonts w:ascii="Arial Narrow" w:eastAsia="Times New Roman" w:hAnsi="Arial Narrow" w:cs="Arial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74EBC"/>
    <w:rPr>
      <w:rFonts w:ascii="Times New Roman" w:eastAsia="Times New Roman" w:hAnsi="Times New Roman" w:cs="Arial"/>
      <w:b/>
      <w:bCs/>
      <w:sz w:val="16"/>
      <w:szCs w:val="16"/>
    </w:rPr>
  </w:style>
  <w:style w:type="character" w:styleId="Hyperlink">
    <w:name w:val="Hyperlink"/>
    <w:uiPriority w:val="99"/>
    <w:rsid w:val="00874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ngis@pattan.net" TargetMode="External"/><Relationship Id="rId13" Type="http://schemas.openxmlformats.org/officeDocument/2006/relationships/hyperlink" Target="mailto:eneugebauer@pattan.net" TargetMode="External"/><Relationship Id="rId18" Type="http://schemas.openxmlformats.org/officeDocument/2006/relationships/hyperlink" Target="mailto:lrusso@pattan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wright@pattan.net" TargetMode="External"/><Relationship Id="rId7" Type="http://schemas.openxmlformats.org/officeDocument/2006/relationships/hyperlink" Target="mailto:hmangis@pattan.net" TargetMode="External"/><Relationship Id="rId12" Type="http://schemas.openxmlformats.org/officeDocument/2006/relationships/hyperlink" Target="mailto:ccrouch@pattan.net" TargetMode="External"/><Relationship Id="rId17" Type="http://schemas.openxmlformats.org/officeDocument/2006/relationships/hyperlink" Target="mailto:dcullen@pattan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cole@pattan.net" TargetMode="External"/><Relationship Id="rId20" Type="http://schemas.openxmlformats.org/officeDocument/2006/relationships/hyperlink" Target="mailto:rrussell@pattan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jlyster@pattan.net" TargetMode="External"/><Relationship Id="rId11" Type="http://schemas.openxmlformats.org/officeDocument/2006/relationships/hyperlink" Target="mailto:jcraig@pattan.net" TargetMode="External"/><Relationship Id="rId5" Type="http://schemas.openxmlformats.org/officeDocument/2006/relationships/hyperlink" Target="mailto:pschmitt@pattan.net" TargetMode="External"/><Relationship Id="rId15" Type="http://schemas.openxmlformats.org/officeDocument/2006/relationships/hyperlink" Target="mailto:jlyster@pattan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coover@pattan.net" TargetMode="External"/><Relationship Id="rId19" Type="http://schemas.openxmlformats.org/officeDocument/2006/relationships/hyperlink" Target="mailto:rromanoski@pattan.net" TargetMode="External"/><Relationship Id="rId4" Type="http://schemas.openxmlformats.org/officeDocument/2006/relationships/hyperlink" Target="http://www.pattan.net" TargetMode="External"/><Relationship Id="rId9" Type="http://schemas.openxmlformats.org/officeDocument/2006/relationships/hyperlink" Target="mailto:ecampion@pattan.net" TargetMode="External"/><Relationship Id="rId14" Type="http://schemas.openxmlformats.org/officeDocument/2006/relationships/hyperlink" Target="mailto:kwynkoop@pattan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Ranieri</dc:creator>
  <cp:keywords/>
  <dc:description/>
  <cp:lastModifiedBy>Pam Ranieri</cp:lastModifiedBy>
  <cp:revision>1</cp:revision>
  <dcterms:created xsi:type="dcterms:W3CDTF">2021-02-01T15:04:00Z</dcterms:created>
  <dcterms:modified xsi:type="dcterms:W3CDTF">2021-02-01T15:05:00Z</dcterms:modified>
</cp:coreProperties>
</file>