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331A0" w:rsidRDefault="000B69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HIGH SCHOOL TO COLLEGE</w:t>
      </w:r>
    </w:p>
    <w:p w14:paraId="00000002" w14:textId="77777777" w:rsidR="009331A0" w:rsidRDefault="000B69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TRANSITION RESOURCES</w:t>
      </w:r>
    </w:p>
    <w:p w14:paraId="00000003" w14:textId="77777777" w:rsidR="009331A0" w:rsidRDefault="000B695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Differences between secondary and postsecondary education</w:t>
      </w:r>
    </w:p>
    <w:p w14:paraId="00000005" w14:textId="77777777" w:rsidR="009331A0" w:rsidRDefault="000B695A">
      <w:pPr>
        <w:rPr>
          <w:sz w:val="24"/>
          <w:szCs w:val="24"/>
        </w:rPr>
      </w:pPr>
      <w:r>
        <w:rPr>
          <w:sz w:val="24"/>
          <w:szCs w:val="24"/>
        </w:rPr>
        <w:t xml:space="preserve">Dorothy </w:t>
      </w:r>
      <w:proofErr w:type="spellStart"/>
      <w:r>
        <w:rPr>
          <w:sz w:val="24"/>
          <w:szCs w:val="24"/>
        </w:rPr>
        <w:t>Holzberg</w:t>
      </w:r>
      <w:proofErr w:type="spellEnd"/>
      <w:r>
        <w:rPr>
          <w:sz w:val="24"/>
          <w:szCs w:val="24"/>
        </w:rPr>
        <w:t xml:space="preserve"> at </w:t>
      </w:r>
      <w:r>
        <w:rPr>
          <w:i/>
          <w:sz w:val="24"/>
          <w:szCs w:val="24"/>
        </w:rPr>
        <w:t>National Technical Assistance Center of Transition</w:t>
      </w:r>
      <w:r>
        <w:rPr>
          <w:sz w:val="24"/>
          <w:szCs w:val="24"/>
        </w:rPr>
        <w:t xml:space="preserve">. </w:t>
      </w:r>
    </w:p>
    <w:p w14:paraId="00000006" w14:textId="77777777" w:rsidR="009331A0" w:rsidRDefault="000B695A">
      <w:pPr>
        <w:rPr>
          <w:color w:val="954F72"/>
          <w:sz w:val="24"/>
          <w:szCs w:val="24"/>
          <w:u w:val="single"/>
        </w:rPr>
      </w:pPr>
      <w:r>
        <w:fldChar w:fldCharType="begin"/>
      </w:r>
      <w:r>
        <w:instrText xml:space="preserve"> HYPERLINK "https://transitionta.org/system/files/resources/Highschool_vs_College_list.pdf?file=1&amp;type=node&amp;id=1236&amp;force=" </w:instrText>
      </w:r>
      <w:r>
        <w:fldChar w:fldCharType="separate"/>
      </w:r>
      <w:r>
        <w:rPr>
          <w:color w:val="954F72"/>
          <w:sz w:val="24"/>
          <w:szCs w:val="24"/>
          <w:u w:val="single"/>
        </w:rPr>
        <w:t>https://transitionta.org/system/files/resources/Highschool_vs_College_list.pdf?file=1&amp;type=node&amp;id=1236&amp;force=</w:t>
      </w:r>
    </w:p>
    <w:p w14:paraId="00000007" w14:textId="77777777" w:rsidR="009331A0" w:rsidRDefault="000B695A">
      <w:pPr>
        <w:rPr>
          <w:sz w:val="24"/>
          <w:szCs w:val="24"/>
          <w:highlight w:val="white"/>
        </w:rPr>
      </w:pPr>
      <w:r>
        <w:fldChar w:fldCharType="end"/>
      </w:r>
      <w:r>
        <w:rPr>
          <w:sz w:val="24"/>
          <w:szCs w:val="24"/>
        </w:rPr>
        <w:t xml:space="preserve"> </w:t>
      </w:r>
    </w:p>
    <w:p w14:paraId="00000008" w14:textId="77777777" w:rsidR="009331A0" w:rsidRDefault="000B695A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Helping students with disabilities transition to college: </w:t>
      </w:r>
    </w:p>
    <w:p w14:paraId="00000009" w14:textId="77777777" w:rsidR="009331A0" w:rsidRDefault="000B695A">
      <w:p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21 tips for students with LD and/or ADD/ADHD</w:t>
      </w:r>
      <w:r>
        <w:rPr>
          <w:sz w:val="24"/>
          <w:szCs w:val="24"/>
          <w:highlight w:val="white"/>
        </w:rPr>
        <w:t xml:space="preserve">. </w:t>
      </w:r>
    </w:p>
    <w:p w14:paraId="0000000A" w14:textId="77777777" w:rsidR="009331A0" w:rsidRDefault="000B695A">
      <w:pPr>
        <w:rPr>
          <w:i/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David </w:t>
      </w:r>
      <w:proofErr w:type="spellStart"/>
      <w:r>
        <w:rPr>
          <w:color w:val="222222"/>
          <w:sz w:val="24"/>
          <w:szCs w:val="24"/>
          <w:highlight w:val="white"/>
        </w:rPr>
        <w:t>J.Connor</w:t>
      </w:r>
      <w:proofErr w:type="spellEnd"/>
      <w:r>
        <w:rPr>
          <w:color w:val="222222"/>
          <w:sz w:val="24"/>
          <w:szCs w:val="24"/>
          <w:highlight w:val="white"/>
        </w:rPr>
        <w:t xml:space="preserve"> in </w:t>
      </w:r>
      <w:r>
        <w:rPr>
          <w:i/>
          <w:color w:val="222222"/>
          <w:sz w:val="24"/>
          <w:szCs w:val="24"/>
        </w:rPr>
        <w:t>Teaching Exceptional Children</w:t>
      </w:r>
    </w:p>
    <w:p w14:paraId="0000000B" w14:textId="77777777" w:rsidR="009331A0" w:rsidRDefault="000B695A">
      <w:pPr>
        <w:rPr>
          <w:color w:val="954F72"/>
          <w:sz w:val="24"/>
          <w:szCs w:val="24"/>
          <w:u w:val="single"/>
        </w:rPr>
      </w:pPr>
      <w:r>
        <w:fldChar w:fldCharType="begin"/>
      </w:r>
      <w:r>
        <w:instrText xml:space="preserve"> HYPERLINK "https://journals.sagepub.com/doi/pdf/10.1177/004005991204400502?casa_token=Tx9FC_1h96sAAAAA:6HuK_35VWK34Wphz0T-g_9lWSwEUt1zPFrVXO0cwCi9cohvQE8GZaCvsxCTBB9IBvozETkzGIws25w" </w:instrText>
      </w:r>
      <w:r>
        <w:fldChar w:fldCharType="separate"/>
      </w:r>
      <w:r>
        <w:rPr>
          <w:color w:val="954F72"/>
          <w:sz w:val="24"/>
          <w:szCs w:val="24"/>
          <w:u w:val="single"/>
        </w:rPr>
        <w:t>https://journals.sagepub.com/doi/pdf/10.1177/004005991204400502?casa_token=Tx9FC_1h96sAAAAA:6HuK_35VWK34Wphz0T-g_9lWSwEUt1zPFrVXO0cwCi9cohvQE8GZaCvsxCTBB9IBvozETkzGIws25w</w:t>
      </w:r>
    </w:p>
    <w:p w14:paraId="0000000C" w14:textId="77777777" w:rsidR="009331A0" w:rsidRDefault="000B695A">
      <w:pPr>
        <w:rPr>
          <w:sz w:val="24"/>
          <w:szCs w:val="24"/>
        </w:rPr>
      </w:pPr>
      <w:r>
        <w:fldChar w:fldCharType="end"/>
      </w:r>
      <w:r>
        <w:rPr>
          <w:sz w:val="24"/>
          <w:szCs w:val="24"/>
        </w:rPr>
        <w:t xml:space="preserve"> </w:t>
      </w:r>
    </w:p>
    <w:p w14:paraId="0000000D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Self-Advocacy and Conflict Resolution Strategies...made easy! </w:t>
      </w:r>
    </w:p>
    <w:p w14:paraId="0000000E" w14:textId="77777777" w:rsidR="009331A0" w:rsidRDefault="000B695A">
      <w:pPr>
        <w:rPr>
          <w:color w:val="954F72"/>
          <w:sz w:val="24"/>
          <w:szCs w:val="24"/>
          <w:u w:val="single"/>
        </w:rPr>
      </w:pPr>
      <w:r>
        <w:fldChar w:fldCharType="begin"/>
      </w:r>
      <w:r>
        <w:instrText xml:space="preserve"> HYPERLINK "https://dholzberg.wixsite.com/sacrinstruction" </w:instrText>
      </w:r>
      <w:r>
        <w:fldChar w:fldCharType="separate"/>
      </w:r>
      <w:r>
        <w:rPr>
          <w:color w:val="954F72"/>
          <w:sz w:val="24"/>
          <w:szCs w:val="24"/>
          <w:u w:val="single"/>
        </w:rPr>
        <w:t>https://dholzberg.wixsite.com/sacrinstruction</w:t>
      </w:r>
    </w:p>
    <w:p w14:paraId="0000000F" w14:textId="77777777" w:rsidR="009331A0" w:rsidRDefault="000B695A">
      <w:pPr>
        <w:rPr>
          <w:sz w:val="24"/>
          <w:szCs w:val="24"/>
        </w:rPr>
      </w:pPr>
      <w:r>
        <w:fldChar w:fldCharType="end"/>
      </w:r>
      <w:r>
        <w:rPr>
          <w:sz w:val="24"/>
          <w:szCs w:val="24"/>
        </w:rPr>
        <w:t xml:space="preserve"> </w:t>
      </w:r>
    </w:p>
    <w:p w14:paraId="00000010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Landmark College Transition Programs</w:t>
      </w:r>
    </w:p>
    <w:p w14:paraId="00000011" w14:textId="77777777" w:rsidR="009331A0" w:rsidRDefault="003939D8">
      <w:pPr>
        <w:rPr>
          <w:sz w:val="24"/>
          <w:szCs w:val="24"/>
        </w:rPr>
      </w:pPr>
      <w:hyperlink r:id="rId4">
        <w:r w:rsidR="000B695A">
          <w:rPr>
            <w:color w:val="954F72"/>
            <w:sz w:val="24"/>
            <w:szCs w:val="24"/>
            <w:u w:val="single"/>
          </w:rPr>
          <w:t>https://www.landmark.edu/summer/transition-to-college-programs</w:t>
        </w:r>
      </w:hyperlink>
    </w:p>
    <w:p w14:paraId="00000012" w14:textId="77777777" w:rsidR="009331A0" w:rsidRDefault="000B695A">
      <w:pPr>
        <w:rPr>
          <w:color w:val="954F72"/>
          <w:sz w:val="24"/>
          <w:szCs w:val="24"/>
          <w:u w:val="single"/>
        </w:rPr>
      </w:pPr>
      <w:r>
        <w:fldChar w:fldCharType="begin"/>
      </w:r>
      <w:r>
        <w:instrText xml:space="preserve"> HYPERLINK "https://www.landmark.edu/news/new-transitional-program-for-students-with-asd" </w:instrText>
      </w:r>
      <w:r>
        <w:fldChar w:fldCharType="separate"/>
      </w:r>
      <w:r>
        <w:rPr>
          <w:color w:val="954F72"/>
          <w:sz w:val="24"/>
          <w:szCs w:val="24"/>
          <w:u w:val="single"/>
        </w:rPr>
        <w:t>https://www.landmark.edu/news/new-transitional-program-for-students-with-asd</w:t>
      </w:r>
    </w:p>
    <w:p w14:paraId="00000013" w14:textId="77777777" w:rsidR="009331A0" w:rsidRDefault="000B695A">
      <w:pPr>
        <w:rPr>
          <w:sz w:val="24"/>
          <w:szCs w:val="24"/>
        </w:rPr>
      </w:pPr>
      <w:r>
        <w:fldChar w:fldCharType="end"/>
      </w:r>
      <w:r>
        <w:rPr>
          <w:sz w:val="24"/>
          <w:szCs w:val="24"/>
        </w:rPr>
        <w:t xml:space="preserve"> </w:t>
      </w:r>
    </w:p>
    <w:p w14:paraId="00000014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 Technical Assistance Center on Transition</w:t>
      </w:r>
    </w:p>
    <w:p w14:paraId="00000015" w14:textId="77777777" w:rsidR="009331A0" w:rsidRDefault="003939D8">
      <w:pPr>
        <w:rPr>
          <w:sz w:val="24"/>
          <w:szCs w:val="24"/>
        </w:rPr>
      </w:pPr>
      <w:hyperlink r:id="rId5">
        <w:r w:rsidR="000B695A">
          <w:rPr>
            <w:color w:val="954F72"/>
            <w:sz w:val="24"/>
            <w:szCs w:val="24"/>
            <w:u w:val="single"/>
          </w:rPr>
          <w:t>https://transitionta.org</w:t>
        </w:r>
      </w:hyperlink>
    </w:p>
    <w:p w14:paraId="00000016" w14:textId="77777777" w:rsidR="009331A0" w:rsidRDefault="009331A0">
      <w:pPr>
        <w:rPr>
          <w:sz w:val="24"/>
          <w:szCs w:val="24"/>
        </w:rPr>
      </w:pPr>
    </w:p>
    <w:p w14:paraId="00000017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 Center for College Students with Disabilities</w:t>
      </w:r>
    </w:p>
    <w:p w14:paraId="00000018" w14:textId="77777777" w:rsidR="009331A0" w:rsidRDefault="003939D8">
      <w:pPr>
        <w:rPr>
          <w:sz w:val="24"/>
          <w:szCs w:val="24"/>
        </w:rPr>
      </w:pPr>
      <w:hyperlink r:id="rId6">
        <w:r w:rsidR="000B695A">
          <w:rPr>
            <w:color w:val="1155CC"/>
            <w:sz w:val="24"/>
            <w:szCs w:val="24"/>
            <w:u w:val="single"/>
          </w:rPr>
          <w:t>http://www.nccsdonline.org/</w:t>
        </w:r>
      </w:hyperlink>
    </w:p>
    <w:p w14:paraId="00000019" w14:textId="77777777" w:rsidR="009331A0" w:rsidRDefault="000B695A">
      <w:pPr>
        <w:rPr>
          <w:sz w:val="24"/>
          <w:szCs w:val="24"/>
        </w:rPr>
      </w:pPr>
      <w:r>
        <w:rPr>
          <w:sz w:val="24"/>
          <w:szCs w:val="24"/>
        </w:rPr>
        <w:t>NCCSD page for prospective college students:</w:t>
      </w:r>
    </w:p>
    <w:p w14:paraId="0000001A" w14:textId="77777777" w:rsidR="009331A0" w:rsidRDefault="003939D8">
      <w:pPr>
        <w:rPr>
          <w:sz w:val="24"/>
          <w:szCs w:val="24"/>
        </w:rPr>
      </w:pPr>
      <w:hyperlink r:id="rId7">
        <w:r w:rsidR="000B695A">
          <w:rPr>
            <w:color w:val="1155CC"/>
            <w:sz w:val="24"/>
            <w:szCs w:val="24"/>
            <w:u w:val="single"/>
          </w:rPr>
          <w:t>https://www.nccsdclearinghouse.org/prospective-college-students.html</w:t>
        </w:r>
      </w:hyperlink>
    </w:p>
    <w:p w14:paraId="0000001B" w14:textId="77777777" w:rsidR="009331A0" w:rsidRDefault="009331A0">
      <w:pPr>
        <w:rPr>
          <w:sz w:val="24"/>
          <w:szCs w:val="24"/>
        </w:rPr>
      </w:pPr>
    </w:p>
    <w:p w14:paraId="0000001C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Disability Rights, Education, Activism, and Mentoring (DREAM)</w:t>
      </w:r>
    </w:p>
    <w:p w14:paraId="0000001D" w14:textId="77777777" w:rsidR="009331A0" w:rsidRDefault="003939D8">
      <w:pPr>
        <w:rPr>
          <w:b/>
          <w:sz w:val="24"/>
          <w:szCs w:val="24"/>
        </w:rPr>
      </w:pPr>
      <w:hyperlink r:id="rId8">
        <w:r w:rsidR="000B695A">
          <w:rPr>
            <w:color w:val="1155CC"/>
            <w:sz w:val="24"/>
            <w:szCs w:val="24"/>
            <w:u w:val="single"/>
          </w:rPr>
          <w:t>https://www.dreamcollegedisability.org/</w:t>
        </w:r>
      </w:hyperlink>
    </w:p>
    <w:p w14:paraId="0000001E" w14:textId="77777777" w:rsidR="009331A0" w:rsidRDefault="009331A0">
      <w:pPr>
        <w:rPr>
          <w:b/>
          <w:sz w:val="24"/>
          <w:szCs w:val="24"/>
        </w:rPr>
      </w:pPr>
    </w:p>
    <w:p w14:paraId="0000001F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Students with Disabilities Preparing for Postsecondary Education: </w:t>
      </w:r>
    </w:p>
    <w:p w14:paraId="00000020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Know Your Rights and Responsibilities</w:t>
      </w:r>
    </w:p>
    <w:p w14:paraId="00000021" w14:textId="77777777" w:rsidR="009331A0" w:rsidRDefault="000B695A">
      <w:pPr>
        <w:rPr>
          <w:sz w:val="24"/>
          <w:szCs w:val="24"/>
        </w:rPr>
      </w:pPr>
      <w:r>
        <w:rPr>
          <w:sz w:val="24"/>
          <w:szCs w:val="24"/>
        </w:rPr>
        <w:t>U.S. Dept. of Education/Office of Civil Rights</w:t>
      </w:r>
    </w:p>
    <w:p w14:paraId="00000022" w14:textId="77777777" w:rsidR="009331A0" w:rsidRDefault="003939D8">
      <w:pPr>
        <w:rPr>
          <w:sz w:val="24"/>
          <w:szCs w:val="24"/>
        </w:rPr>
      </w:pPr>
      <w:hyperlink r:id="rId9">
        <w:r w:rsidR="000B695A">
          <w:rPr>
            <w:color w:val="2200CC"/>
            <w:sz w:val="24"/>
            <w:szCs w:val="24"/>
            <w:u w:val="single"/>
          </w:rPr>
          <w:t>https://www2.ed.gov/about/offices/list/ocr/transition.html</w:t>
        </w:r>
      </w:hyperlink>
    </w:p>
    <w:p w14:paraId="00000023" w14:textId="77777777" w:rsidR="009331A0" w:rsidRDefault="009331A0">
      <w:pPr>
        <w:rPr>
          <w:sz w:val="24"/>
          <w:szCs w:val="24"/>
        </w:rPr>
      </w:pPr>
    </w:p>
    <w:p w14:paraId="00000024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 Open Letter to Parents of Students </w:t>
      </w:r>
      <w:proofErr w:type="gramStart"/>
      <w:r>
        <w:rPr>
          <w:b/>
          <w:sz w:val="24"/>
          <w:szCs w:val="24"/>
        </w:rPr>
        <w:t>With</w:t>
      </w:r>
      <w:proofErr w:type="gramEnd"/>
      <w:r>
        <w:rPr>
          <w:b/>
          <w:sz w:val="24"/>
          <w:szCs w:val="24"/>
        </w:rPr>
        <w:t xml:space="preserve"> Disabilities About to Enter College</w:t>
      </w:r>
    </w:p>
    <w:p w14:paraId="00000025" w14:textId="77777777" w:rsidR="009331A0" w:rsidRDefault="000B695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Jean </w:t>
      </w:r>
      <w:proofErr w:type="spellStart"/>
      <w:r>
        <w:rPr>
          <w:sz w:val="24"/>
          <w:szCs w:val="24"/>
        </w:rPr>
        <w:t>Jarrow</w:t>
      </w:r>
      <w:proofErr w:type="spellEnd"/>
      <w:r>
        <w:rPr>
          <w:sz w:val="24"/>
          <w:szCs w:val="24"/>
        </w:rPr>
        <w:t>, Mother of a College Student with a Disability</w:t>
      </w:r>
    </w:p>
    <w:p w14:paraId="00000026" w14:textId="77777777" w:rsidR="009331A0" w:rsidRDefault="003939D8">
      <w:pPr>
        <w:rPr>
          <w:sz w:val="24"/>
          <w:szCs w:val="24"/>
        </w:rPr>
      </w:pPr>
      <w:hyperlink r:id="rId10">
        <w:r w:rsidR="000B695A">
          <w:rPr>
            <w:color w:val="1155CC"/>
            <w:sz w:val="24"/>
            <w:szCs w:val="24"/>
            <w:u w:val="single"/>
          </w:rPr>
          <w:t>http://waped.org/wp/wp-content/uploads/2015/04/JaneJarrowParentLetter.pdf</w:t>
        </w:r>
      </w:hyperlink>
    </w:p>
    <w:p w14:paraId="00000027" w14:textId="77777777" w:rsidR="009331A0" w:rsidRDefault="009331A0">
      <w:pPr>
        <w:rPr>
          <w:sz w:val="24"/>
          <w:szCs w:val="24"/>
        </w:rPr>
      </w:pPr>
    </w:p>
    <w:p w14:paraId="00000028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Going to College - A Resource for Teens with Disabilities</w:t>
      </w:r>
    </w:p>
    <w:p w14:paraId="00000029" w14:textId="77777777" w:rsidR="009331A0" w:rsidRDefault="000B695A">
      <w:pPr>
        <w:rPr>
          <w:sz w:val="24"/>
          <w:szCs w:val="24"/>
        </w:rPr>
      </w:pPr>
      <w:r>
        <w:rPr>
          <w:sz w:val="24"/>
          <w:szCs w:val="24"/>
        </w:rPr>
        <w:t xml:space="preserve">Virginia Commonwealth </w:t>
      </w:r>
      <w:proofErr w:type="gramStart"/>
      <w:r>
        <w:rPr>
          <w:sz w:val="24"/>
          <w:szCs w:val="24"/>
        </w:rPr>
        <w:t>University  &amp;</w:t>
      </w:r>
      <w:proofErr w:type="gramEnd"/>
      <w:r>
        <w:rPr>
          <w:sz w:val="24"/>
          <w:szCs w:val="24"/>
        </w:rPr>
        <w:t xml:space="preserve"> U.S. Department of Education, Office of Special Education and Rehabilitative Services </w:t>
      </w:r>
    </w:p>
    <w:p w14:paraId="0000002A" w14:textId="77777777" w:rsidR="009331A0" w:rsidRDefault="003939D8">
      <w:pPr>
        <w:rPr>
          <w:sz w:val="24"/>
          <w:szCs w:val="24"/>
        </w:rPr>
      </w:pPr>
      <w:hyperlink r:id="rId11">
        <w:r w:rsidR="000B695A">
          <w:rPr>
            <w:color w:val="1155CC"/>
            <w:sz w:val="24"/>
            <w:szCs w:val="24"/>
            <w:u w:val="single"/>
          </w:rPr>
          <w:t>http://www.going-to-college.org/index.html</w:t>
        </w:r>
      </w:hyperlink>
    </w:p>
    <w:p w14:paraId="0000002B" w14:textId="77777777" w:rsidR="009331A0" w:rsidRDefault="009331A0">
      <w:pPr>
        <w:rPr>
          <w:b/>
          <w:sz w:val="24"/>
          <w:szCs w:val="24"/>
        </w:rPr>
      </w:pPr>
    </w:p>
    <w:p w14:paraId="0000002C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State of LD: Transitioning to Life After High School</w:t>
      </w:r>
    </w:p>
    <w:p w14:paraId="0000002D" w14:textId="77777777" w:rsidR="009331A0" w:rsidRDefault="000B695A">
      <w:pPr>
        <w:rPr>
          <w:sz w:val="24"/>
          <w:szCs w:val="24"/>
        </w:rPr>
      </w:pPr>
      <w:r>
        <w:rPr>
          <w:sz w:val="24"/>
          <w:szCs w:val="24"/>
        </w:rPr>
        <w:t>National Center for Learning Disabilities</w:t>
      </w:r>
    </w:p>
    <w:p w14:paraId="0000002E" w14:textId="77777777" w:rsidR="009331A0" w:rsidRDefault="003939D8">
      <w:pPr>
        <w:rPr>
          <w:sz w:val="24"/>
          <w:szCs w:val="24"/>
        </w:rPr>
      </w:pPr>
      <w:hyperlink r:id="rId12">
        <w:r w:rsidR="000B695A">
          <w:rPr>
            <w:color w:val="1155CC"/>
            <w:sz w:val="24"/>
            <w:szCs w:val="24"/>
            <w:u w:val="single"/>
          </w:rPr>
          <w:t>https://www.ncld.org/transitioning-to-life-after-high-school#</w:t>
        </w:r>
      </w:hyperlink>
    </w:p>
    <w:p w14:paraId="0000002F" w14:textId="77777777" w:rsidR="009331A0" w:rsidRDefault="009331A0">
      <w:pPr>
        <w:rPr>
          <w:sz w:val="24"/>
          <w:szCs w:val="24"/>
        </w:rPr>
      </w:pPr>
    </w:p>
    <w:p w14:paraId="00000030" w14:textId="77777777" w:rsidR="009331A0" w:rsidRDefault="000B6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Getting Started: Managing Time and Staying Focused in College with the Help of Assistive Technology</w:t>
      </w:r>
    </w:p>
    <w:p w14:paraId="00000031" w14:textId="77777777" w:rsidR="009331A0" w:rsidRDefault="000B695A">
      <w:pPr>
        <w:rPr>
          <w:sz w:val="24"/>
          <w:szCs w:val="24"/>
        </w:rPr>
      </w:pPr>
      <w:r>
        <w:rPr>
          <w:sz w:val="24"/>
          <w:szCs w:val="24"/>
        </w:rPr>
        <w:t>Center on Technology and Disability</w:t>
      </w:r>
    </w:p>
    <w:p w14:paraId="00000032" w14:textId="77777777" w:rsidR="009331A0" w:rsidRDefault="003939D8">
      <w:pPr>
        <w:rPr>
          <w:sz w:val="24"/>
          <w:szCs w:val="24"/>
        </w:rPr>
      </w:pPr>
      <w:hyperlink r:id="rId13">
        <w:r w:rsidR="000B695A">
          <w:rPr>
            <w:color w:val="1155CC"/>
            <w:sz w:val="24"/>
            <w:szCs w:val="24"/>
            <w:u w:val="single"/>
          </w:rPr>
          <w:t>https://www.ctdinstitute.org/library/2017-02-13/getting-started-managing-time-and-staying-focused-college-help-assistive</w:t>
        </w:r>
      </w:hyperlink>
    </w:p>
    <w:p w14:paraId="00000033" w14:textId="77777777" w:rsidR="009331A0" w:rsidRDefault="009331A0">
      <w:pPr>
        <w:rPr>
          <w:sz w:val="28"/>
          <w:szCs w:val="28"/>
        </w:rPr>
      </w:pPr>
    </w:p>
    <w:sectPr w:rsidR="009331A0">
      <w:pgSz w:w="12240" w:h="15840"/>
      <w:pgMar w:top="1440" w:right="126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A0"/>
    <w:rsid w:val="000B695A"/>
    <w:rsid w:val="001C3DFB"/>
    <w:rsid w:val="003939D8"/>
    <w:rsid w:val="009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3DF77-473E-CB43-BF3C-5674335E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amcollegedisability.org/" TargetMode="External"/><Relationship Id="rId13" Type="http://schemas.openxmlformats.org/officeDocument/2006/relationships/hyperlink" Target="https://www.ctdinstitute.org/library/2017-02-13/getting-started-managing-time-and-staying-focused-college-help-assisti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csdclearinghouse.org/prospective-college-students.html" TargetMode="External"/><Relationship Id="rId12" Type="http://schemas.openxmlformats.org/officeDocument/2006/relationships/hyperlink" Target="https://www.ncld.org/transitioning-to-life-after-high-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csdonline.org/" TargetMode="External"/><Relationship Id="rId11" Type="http://schemas.openxmlformats.org/officeDocument/2006/relationships/hyperlink" Target="http://www.going-to-college.org/index.html" TargetMode="External"/><Relationship Id="rId5" Type="http://schemas.openxmlformats.org/officeDocument/2006/relationships/hyperlink" Target="https://transitionta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aped.org/wp/wp-content/uploads/2015/04/JaneJarrowParentLetter.pdf" TargetMode="External"/><Relationship Id="rId4" Type="http://schemas.openxmlformats.org/officeDocument/2006/relationships/hyperlink" Target="https://www.landmark.edu/summer/transition-to-college-programs" TargetMode="External"/><Relationship Id="rId9" Type="http://schemas.openxmlformats.org/officeDocument/2006/relationships/hyperlink" Target="https://www2.ed.gov/about/offices/list/ocr/transi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Mohney</dc:creator>
  <cp:lastModifiedBy>Pam Ranieri</cp:lastModifiedBy>
  <cp:revision>2</cp:revision>
  <dcterms:created xsi:type="dcterms:W3CDTF">2021-02-05T16:42:00Z</dcterms:created>
  <dcterms:modified xsi:type="dcterms:W3CDTF">2021-02-05T16:42:00Z</dcterms:modified>
</cp:coreProperties>
</file>