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-Sidebar"/>
        <w:tblpPr w:leftFromText="180" w:rightFromText="180" w:vertAnchor="text" w:horzAnchor="page" w:tblpX="16" w:tblpY="213"/>
        <w:tblW w:w="15843" w:type="dxa"/>
        <w:tblLook w:val="04A0" w:firstRow="1" w:lastRow="0" w:firstColumn="1" w:lastColumn="0" w:noHBand="0" w:noVBand="1"/>
      </w:tblPr>
      <w:tblGrid>
        <w:gridCol w:w="15843"/>
      </w:tblGrid>
      <w:tr w:rsidR="0007229C" w:rsidRPr="0007229C" w14:paraId="6179C1C1" w14:textId="77777777" w:rsidTr="0007229C">
        <w:trPr>
          <w:trHeight w:val="645"/>
        </w:trPr>
        <w:tc>
          <w:tcPr>
            <w:tcW w:w="15843" w:type="dxa"/>
          </w:tcPr>
          <w:p w14:paraId="4DFF9812" w14:textId="4B6B9E35" w:rsidR="0007229C" w:rsidRPr="001C74C1" w:rsidRDefault="0007229C" w:rsidP="0007229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4472213"/>
            <w:bookmarkStart w:id="1" w:name="_Hlk72418388"/>
            <w:r w:rsidRPr="001C74C1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D35FAF" w:rsidRPr="6923A5AE">
              <w:rPr>
                <w:color w:val="00507F" w:themeColor="accent1"/>
              </w:rPr>
              <w:t>Pennsylvania’s Integrated Multi-Tiered System of Supports (PA I-MTSS; 2026)</w:t>
            </w:r>
          </w:p>
        </w:tc>
      </w:tr>
    </w:tbl>
    <w:tbl>
      <w:tblPr>
        <w:tblStyle w:val="TableStyle-HandoutTitle"/>
        <w:tblpPr w:leftFromText="187" w:rightFromText="187" w:vertAnchor="page" w:tblpY="289"/>
        <w:tblW w:w="10432" w:type="dxa"/>
        <w:tblLook w:val="04A0" w:firstRow="1" w:lastRow="0" w:firstColumn="1" w:lastColumn="0" w:noHBand="0" w:noVBand="1"/>
      </w:tblPr>
      <w:tblGrid>
        <w:gridCol w:w="10432"/>
      </w:tblGrid>
      <w:tr w:rsidR="00A643CC" w14:paraId="7107AA19" w14:textId="77777777" w:rsidTr="00A643CC">
        <w:trPr>
          <w:trHeight w:val="1239"/>
        </w:trPr>
        <w:tc>
          <w:tcPr>
            <w:tcW w:w="10432" w:type="dxa"/>
          </w:tcPr>
          <w:p w14:paraId="45267FF5" w14:textId="0F8EA410" w:rsidR="00A643CC" w:rsidRPr="0007229C" w:rsidRDefault="00584A32" w:rsidP="00A643CC">
            <w:pPr>
              <w:spacing w:line="278" w:lineRule="auto"/>
              <w:rPr>
                <w:b/>
                <w:bCs/>
                <w:sz w:val="52"/>
                <w:szCs w:val="52"/>
              </w:rPr>
            </w:pPr>
            <w:bookmarkStart w:id="2" w:name="_Toc496018148"/>
            <w:bookmarkStart w:id="3" w:name="_Toc531789896"/>
            <w:bookmarkStart w:id="4" w:name="_Toc532370557"/>
            <w:bookmarkStart w:id="5" w:name="_Toc20312303"/>
            <w:bookmarkStart w:id="6" w:name="_Toc64877966"/>
            <w:bookmarkStart w:id="7" w:name="_Toc66965809"/>
            <w:bookmarkStart w:id="8" w:name="_Toc66968283"/>
            <w:bookmarkStart w:id="9" w:name="_Toc69836210"/>
            <w:bookmarkStart w:id="10" w:name="_Hlk70187385"/>
            <w:r>
              <w:rPr>
                <w:b/>
                <w:bCs/>
                <w:sz w:val="52"/>
                <w:szCs w:val="52"/>
              </w:rPr>
              <w:t>I</w:t>
            </w:r>
            <w:r w:rsidR="008A6D1A">
              <w:rPr>
                <w:b/>
                <w:bCs/>
                <w:sz w:val="52"/>
                <w:szCs w:val="52"/>
              </w:rPr>
              <w:t xml:space="preserve">ntegrated </w:t>
            </w:r>
            <w:r>
              <w:rPr>
                <w:b/>
                <w:bCs/>
                <w:sz w:val="52"/>
                <w:szCs w:val="52"/>
              </w:rPr>
              <w:t xml:space="preserve">MTSS </w:t>
            </w:r>
            <w:r w:rsidR="00A643CC" w:rsidRPr="00B96BD1">
              <w:rPr>
                <w:b/>
                <w:bCs/>
                <w:sz w:val="52"/>
                <w:szCs w:val="52"/>
              </w:rPr>
              <w:t>Coherence Tool</w:t>
            </w:r>
          </w:p>
        </w:tc>
      </w:tr>
    </w:tbl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8F85081" w14:textId="149CFFB0" w:rsidR="005F3FCA" w:rsidRPr="00640BFC" w:rsidRDefault="007D42CA" w:rsidP="005F3FCA">
      <w:pPr>
        <w:pStyle w:val="Heading2"/>
      </w:pPr>
      <w:r>
        <w:rPr>
          <w:noProof/>
        </w:rPr>
        <w:t>Purpose and Directions</w:t>
      </w:r>
    </w:p>
    <w:p w14:paraId="69355BFF" w14:textId="77777777" w:rsidR="005F3FCA" w:rsidRPr="008D6E1F" w:rsidRDefault="005F3FCA" w:rsidP="005F3FCA">
      <w:pPr>
        <w:pStyle w:val="Heading2BorderAfterPortrait"/>
        <w:spacing w:line="240" w:lineRule="auto"/>
      </w:pPr>
    </w:p>
    <w:p w14:paraId="50CFCB03" w14:textId="77777777" w:rsidR="00274DD5" w:rsidRPr="00274DD5" w:rsidRDefault="00AC3AD7" w:rsidP="00274DD5">
      <w:pPr>
        <w:rPr>
          <w:bCs/>
        </w:rPr>
      </w:pPr>
      <w:r w:rsidRPr="00251510">
        <w:rPr>
          <w:b/>
        </w:rPr>
        <w:t>Coherence</w:t>
      </w:r>
      <w:r w:rsidRPr="00251510">
        <w:rPr>
          <w:bCs/>
        </w:rPr>
        <w:t xml:space="preserve"> in a school occurs when the system’s resources, initiatives, and policies </w:t>
      </w:r>
      <w:r w:rsidR="00274DD5" w:rsidRPr="00274DD5">
        <w:rPr>
          <w:bCs/>
        </w:rPr>
        <w:t xml:space="preserve">work together to </w:t>
      </w:r>
      <w:r w:rsidRPr="00251510">
        <w:rPr>
          <w:bCs/>
        </w:rPr>
        <w:t xml:space="preserve">support shared goals. </w:t>
      </w:r>
      <w:r w:rsidR="00274DD5" w:rsidRPr="00274DD5">
        <w:rPr>
          <w:bCs/>
        </w:rPr>
        <w:t>This tool helps DSLTs examine the current resources, initiatives, and policies connected to an I-MTSS goal and identify what may need to be changed, connected, or strengthened before action planning.</w:t>
      </w:r>
    </w:p>
    <w:p w14:paraId="4EAC0064" w14:textId="77777777" w:rsidR="00274DD5" w:rsidRPr="00274DD5" w:rsidRDefault="00274DD5" w:rsidP="00274DD5">
      <w:pPr>
        <w:rPr>
          <w:bCs/>
        </w:rPr>
      </w:pPr>
    </w:p>
    <w:p w14:paraId="60AC916C" w14:textId="3797CF0D" w:rsidR="00AC3AD7" w:rsidRPr="00251510" w:rsidRDefault="00274DD5" w:rsidP="00251510">
      <w:pPr>
        <w:rPr>
          <w:bCs/>
        </w:rPr>
      </w:pPr>
      <w:r w:rsidRPr="00274DD5">
        <w:rPr>
          <w:bCs/>
        </w:rPr>
        <w:t>Complete the activity by reviewing the example, selecting one I-MTSS goal, identifying connected resources, initiatives, and policies, and discussing what should be carried forward into action planning.</w:t>
      </w:r>
    </w:p>
    <w:p w14:paraId="5AB10D9F" w14:textId="77777777" w:rsidR="00F071CA" w:rsidRPr="0087566E" w:rsidRDefault="00F071CA" w:rsidP="00BA0F4C">
      <w:pPr>
        <w:pStyle w:val="BodyTextPostHead"/>
      </w:pPr>
      <w:bookmarkStart w:id="11" w:name="_Hlk61357269"/>
      <w:bookmarkStart w:id="12" w:name="_Toc526866403"/>
      <w:bookmarkStart w:id="13" w:name="_Toc526338499"/>
      <w:bookmarkStart w:id="14" w:name="_Toc491428847"/>
      <w:bookmarkStart w:id="15" w:name="_Toc491426734"/>
      <w:bookmarkStart w:id="16" w:name="_Toc531789891"/>
      <w:bookmarkStart w:id="17" w:name="_Toc532370552"/>
      <w:bookmarkStart w:id="18" w:name="_Toc496018143"/>
      <w:bookmarkStart w:id="19" w:name="_Ref498435547"/>
      <w:bookmarkStart w:id="20" w:name="_Ref498435700"/>
      <w:bookmarkEnd w:id="0"/>
      <w:bookmarkEnd w:id="1"/>
    </w:p>
    <w:p w14:paraId="7E22D9E4" w14:textId="776EB841" w:rsidR="009E6236" w:rsidRPr="000E6858" w:rsidRDefault="009E6236" w:rsidP="00272FB9">
      <w:pPr>
        <w:rPr>
          <w:i/>
          <w:iCs/>
          <w:sz w:val="36"/>
          <w:szCs w:val="36"/>
        </w:rPr>
      </w:pPr>
      <w:r w:rsidRPr="00D731B2">
        <w:rPr>
          <w:b/>
          <w:color w:val="00507F" w:themeColor="accent1"/>
          <w:sz w:val="36"/>
          <w:szCs w:val="36"/>
        </w:rPr>
        <w:t>Step 1. Select an I-MTSS Goal </w:t>
      </w:r>
    </w:p>
    <w:p w14:paraId="1F5ECB58" w14:textId="5B513F90" w:rsidR="005609BB" w:rsidRDefault="00B96BD1">
      <w:pPr>
        <w:pStyle w:val="ListParagraph"/>
        <w:numPr>
          <w:ilvl w:val="0"/>
          <w:numId w:val="18"/>
        </w:numPr>
        <w:spacing w:after="160" w:line="240" w:lineRule="auto"/>
      </w:pPr>
      <w:r w:rsidRPr="004813ED">
        <w:t>Select one I-MTSS goal to use as the anchor for this activity. </w:t>
      </w:r>
      <w:r w:rsidR="005609BB">
        <w:t xml:space="preserve">List that goal in Table 1. </w:t>
      </w:r>
    </w:p>
    <w:p w14:paraId="5B708EF2" w14:textId="150198B4" w:rsidR="005609BB" w:rsidRPr="007D42CA" w:rsidRDefault="005609BB" w:rsidP="00C05EAF">
      <w:pPr>
        <w:spacing w:before="160" w:line="240" w:lineRule="auto"/>
        <w:rPr>
          <w:color w:val="auto"/>
        </w:rPr>
      </w:pPr>
      <w:r w:rsidRPr="007D42CA">
        <w:rPr>
          <w:color w:val="auto"/>
        </w:rPr>
        <w:t xml:space="preserve">Table 1. </w:t>
      </w:r>
    </w:p>
    <w:tbl>
      <w:tblPr>
        <w:tblStyle w:val="TableStyle-AIR2021"/>
        <w:tblW w:w="5000" w:type="pct"/>
        <w:tblLook w:val="04A0" w:firstRow="1" w:lastRow="0" w:firstColumn="1" w:lastColumn="0" w:noHBand="0" w:noVBand="1"/>
      </w:tblPr>
      <w:tblGrid>
        <w:gridCol w:w="12960"/>
      </w:tblGrid>
      <w:tr w:rsidR="00855806" w:rsidRPr="00915F29" w14:paraId="08DF50D2" w14:textId="77777777" w:rsidTr="002A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000" w:type="pct"/>
            <w:vAlign w:val="center"/>
            <w:hideMark/>
          </w:tcPr>
          <w:p w14:paraId="7840FD70" w14:textId="77777777" w:rsidR="00855806" w:rsidRPr="00915F29" w:rsidRDefault="00855806" w:rsidP="002A56D5">
            <w:pPr>
              <w:jc w:val="left"/>
            </w:pPr>
            <w:r w:rsidRPr="00915F29">
              <w:rPr>
                <w:b/>
                <w:bCs/>
              </w:rPr>
              <w:t>I-MTSS Goal</w:t>
            </w:r>
            <w:r w:rsidRPr="00915F29">
              <w:t> </w:t>
            </w:r>
          </w:p>
        </w:tc>
      </w:tr>
      <w:tr w:rsidR="002F50FC" w:rsidRPr="00915F29" w14:paraId="3052E36B" w14:textId="77777777" w:rsidTr="00A051B7">
        <w:trPr>
          <w:trHeight w:val="954"/>
        </w:trPr>
        <w:tc>
          <w:tcPr>
            <w:tcW w:w="5000" w:type="pct"/>
            <w:hideMark/>
          </w:tcPr>
          <w:p w14:paraId="7A2C42F4" w14:textId="4AE52872" w:rsidR="002F50FC" w:rsidRPr="002F50FC" w:rsidRDefault="002F50FC" w:rsidP="002F50FC">
            <w:pPr>
              <w:spacing w:after="160"/>
              <w:rPr>
                <w:i/>
                <w:iCs/>
              </w:rPr>
            </w:pPr>
            <w:r w:rsidRPr="007D42CA">
              <w:rPr>
                <w:i/>
                <w:iCs/>
                <w:color w:val="auto"/>
              </w:rPr>
              <w:t xml:space="preserve">Example: </w:t>
            </w:r>
            <w:r w:rsidR="002E1A62" w:rsidRPr="002E1A62">
              <w:rPr>
                <w:i/>
                <w:iCs/>
              </w:rPr>
              <w:t>By the end of Q1, the percentage of classrooms implementing at least one identified SEB support within Tier 1 reading instruction will increase from 45% to 80%, as measured by monthly walkthroughs. Walkthrough data will be reviewed by the grade level teams to ensure equitable access to SEB supports.</w:t>
            </w:r>
          </w:p>
        </w:tc>
      </w:tr>
      <w:tr w:rsidR="002F50FC" w:rsidRPr="00915F29" w14:paraId="3798581C" w14:textId="77777777" w:rsidTr="002A56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tcW w:w="5000" w:type="pct"/>
          </w:tcPr>
          <w:p w14:paraId="0A3DB263" w14:textId="77777777" w:rsidR="00C14958" w:rsidRDefault="00C14958" w:rsidP="002F50FC">
            <w:pPr>
              <w:spacing w:after="160"/>
            </w:pPr>
          </w:p>
          <w:p w14:paraId="2968E14F" w14:textId="4F29D7EB" w:rsidR="002F50FC" w:rsidRPr="00915F29" w:rsidRDefault="002F50FC" w:rsidP="002F50FC">
            <w:pPr>
              <w:spacing w:after="160"/>
            </w:pPr>
          </w:p>
        </w:tc>
      </w:tr>
    </w:tbl>
    <w:p w14:paraId="182A99CC" w14:textId="77777777" w:rsidR="0005148E" w:rsidRDefault="0005148E" w:rsidP="00781D26">
      <w:pPr>
        <w:spacing w:line="240" w:lineRule="auto"/>
        <w:rPr>
          <w:b/>
          <w:bCs/>
          <w:color w:val="00507F" w:themeColor="accent1"/>
        </w:rPr>
      </w:pPr>
    </w:p>
    <w:p w14:paraId="61989A4A" w14:textId="7F1AF654" w:rsidR="00781D26" w:rsidRPr="00915F29" w:rsidRDefault="00B96BD1" w:rsidP="00334F40">
      <w:pPr>
        <w:pStyle w:val="Heading4NoTOC"/>
        <w:rPr>
          <w:b w:val="0"/>
          <w:bCs/>
          <w:sz w:val="24"/>
          <w:szCs w:val="24"/>
        </w:rPr>
      </w:pPr>
      <w:r w:rsidRPr="00334F40">
        <w:rPr>
          <w:i w:val="0"/>
          <w:iCs w:val="0"/>
          <w:sz w:val="36"/>
          <w:szCs w:val="36"/>
        </w:rPr>
        <w:t>Step 2: </w:t>
      </w:r>
      <w:r w:rsidR="009865E4" w:rsidRPr="00334F40">
        <w:rPr>
          <w:i w:val="0"/>
          <w:iCs w:val="0"/>
          <w:sz w:val="36"/>
          <w:szCs w:val="36"/>
        </w:rPr>
        <w:t xml:space="preserve">Identify and Examine Current </w:t>
      </w:r>
      <w:r w:rsidR="00781D26" w:rsidRPr="00334F40">
        <w:rPr>
          <w:i w:val="0"/>
          <w:iCs w:val="0"/>
          <w:sz w:val="36"/>
          <w:szCs w:val="36"/>
        </w:rPr>
        <w:t xml:space="preserve">Resources, Initiatives, and Policies </w:t>
      </w:r>
    </w:p>
    <w:p w14:paraId="4CCE1E6D" w14:textId="5BA739EA" w:rsidR="005042BA" w:rsidRDefault="0057310D">
      <w:pPr>
        <w:pStyle w:val="ListParagraph"/>
        <w:numPr>
          <w:ilvl w:val="0"/>
          <w:numId w:val="18"/>
        </w:numPr>
        <w:spacing w:after="160" w:line="240" w:lineRule="auto"/>
      </w:pPr>
      <w:r>
        <w:t xml:space="preserve">In </w:t>
      </w:r>
      <w:r w:rsidR="009D2BA7">
        <w:t>Table 2, l</w:t>
      </w:r>
      <w:r w:rsidR="003F26DB" w:rsidRPr="00A066A3">
        <w:t xml:space="preserve">ist </w:t>
      </w:r>
      <w:r w:rsidR="009D2BA7">
        <w:t xml:space="preserve">the </w:t>
      </w:r>
      <w:r w:rsidR="003F26DB" w:rsidRPr="00A066A3">
        <w:t xml:space="preserve">current resources, initiatives, and policies that </w:t>
      </w:r>
      <w:r w:rsidR="00A066A3">
        <w:t xml:space="preserve">relate to </w:t>
      </w:r>
      <w:r w:rsidR="003F26DB" w:rsidRPr="00A066A3">
        <w:t>the I-MTSS goal</w:t>
      </w:r>
      <w:r w:rsidR="001F0C62">
        <w:t xml:space="preserve"> from Step 1</w:t>
      </w:r>
      <w:r w:rsidR="003F26DB" w:rsidRPr="00A066A3">
        <w:t>.</w:t>
      </w:r>
    </w:p>
    <w:p w14:paraId="0871A16D" w14:textId="77777777" w:rsidR="005042BA" w:rsidRDefault="00067E79">
      <w:pPr>
        <w:pStyle w:val="ListParagraph"/>
        <w:numPr>
          <w:ilvl w:val="1"/>
          <w:numId w:val="18"/>
        </w:numPr>
        <w:spacing w:after="160" w:line="240" w:lineRule="auto"/>
      </w:pPr>
      <w:r w:rsidRPr="00A066A3">
        <w:t xml:space="preserve">Resources, initiatives, and policies may include programs, practices, routines, tools, guidance documents, procedures, teams, meetings, staffing supports, curricula, data systems, </w:t>
      </w:r>
      <w:r w:rsidR="00614F54">
        <w:t>and/</w:t>
      </w:r>
      <w:r w:rsidRPr="00A066A3">
        <w:t>or written expectations.</w:t>
      </w:r>
      <w:r w:rsidR="000A51A4" w:rsidRPr="00A066A3">
        <w:t xml:space="preserve"> </w:t>
      </w:r>
    </w:p>
    <w:p w14:paraId="2EECA231" w14:textId="5E345FF8" w:rsidR="002A469F" w:rsidRDefault="00980F5F">
      <w:pPr>
        <w:pStyle w:val="ListParagraph"/>
        <w:numPr>
          <w:ilvl w:val="1"/>
          <w:numId w:val="18"/>
        </w:numPr>
        <w:spacing w:after="160" w:line="240" w:lineRule="auto"/>
      </w:pPr>
      <w:r w:rsidRPr="005042BA">
        <w:rPr>
          <w:b/>
          <w:bCs/>
        </w:rPr>
        <w:t>The list does not need to be</w:t>
      </w:r>
      <w:r w:rsidR="000A51A4" w:rsidRPr="005042BA">
        <w:rPr>
          <w:b/>
          <w:bCs/>
        </w:rPr>
        <w:t xml:space="preserve"> exhaustiv</w:t>
      </w:r>
      <w:r w:rsidR="00702EA6" w:rsidRPr="005042BA">
        <w:rPr>
          <w:b/>
          <w:bCs/>
        </w:rPr>
        <w:t>e</w:t>
      </w:r>
      <w:r w:rsidR="002A469F" w:rsidRPr="005042BA">
        <w:rPr>
          <w:b/>
          <w:bCs/>
        </w:rPr>
        <w:t>.</w:t>
      </w:r>
      <w:r w:rsidR="00702EA6" w:rsidRPr="005042BA">
        <w:rPr>
          <w:i/>
          <w:iCs/>
        </w:rPr>
        <w:t xml:space="preserve"> </w:t>
      </w:r>
      <w:r w:rsidR="002A469F">
        <w:t xml:space="preserve">Instead, </w:t>
      </w:r>
      <w:r w:rsidR="002A469F" w:rsidRPr="002A469F">
        <w:t>the</w:t>
      </w:r>
      <w:r w:rsidR="00F464ED" w:rsidRPr="002A469F">
        <w:t xml:space="preserve"> list </w:t>
      </w:r>
      <w:r w:rsidR="00702EA6" w:rsidRPr="00F54101">
        <w:t>should</w:t>
      </w:r>
      <w:r w:rsidR="00702EA6" w:rsidRPr="002A469F">
        <w:t xml:space="preserve"> </w:t>
      </w:r>
      <w:r w:rsidR="00DC494E">
        <w:t xml:space="preserve">focus on the items </w:t>
      </w:r>
      <w:r w:rsidR="002A469F" w:rsidRPr="002A469F">
        <w:t xml:space="preserve">that </w:t>
      </w:r>
      <w:r w:rsidR="00E5574C">
        <w:t>are likely to influence</w:t>
      </w:r>
      <w:r w:rsidR="002A469F" w:rsidRPr="002A469F">
        <w:t xml:space="preserve"> I-MTSS implementation.</w:t>
      </w:r>
      <w:r w:rsidR="002A469F" w:rsidRPr="005042BA">
        <w:rPr>
          <w:i/>
          <w:iCs/>
        </w:rPr>
        <w:t xml:space="preserve"> </w:t>
      </w:r>
    </w:p>
    <w:p w14:paraId="3F560768" w14:textId="77777777" w:rsidR="00743921" w:rsidRDefault="00335D19">
      <w:pPr>
        <w:pStyle w:val="ListParagraph"/>
        <w:numPr>
          <w:ilvl w:val="0"/>
          <w:numId w:val="18"/>
        </w:numPr>
        <w:spacing w:after="160" w:line="240" w:lineRule="auto"/>
      </w:pPr>
      <w:r>
        <w:t>C</w:t>
      </w:r>
      <w:r w:rsidR="005042BA">
        <w:t xml:space="preserve">omplete </w:t>
      </w:r>
      <w:r>
        <w:t xml:space="preserve">the remaining columns </w:t>
      </w:r>
      <w:r w:rsidR="00743921">
        <w:t xml:space="preserve">under the header </w:t>
      </w:r>
      <w:r w:rsidR="00743921" w:rsidRPr="00CD4CBA">
        <w:t>“Step 2”.</w:t>
      </w:r>
      <w:r w:rsidR="00743921">
        <w:t xml:space="preserve"> </w:t>
      </w:r>
    </w:p>
    <w:p w14:paraId="320118F2" w14:textId="77777777" w:rsidR="00743921" w:rsidRDefault="004D2DE2">
      <w:pPr>
        <w:pStyle w:val="ListParagraph"/>
        <w:numPr>
          <w:ilvl w:val="1"/>
          <w:numId w:val="18"/>
        </w:numPr>
        <w:spacing w:after="160" w:line="240" w:lineRule="auto"/>
      </w:pPr>
      <w:r>
        <w:t>I</w:t>
      </w:r>
      <w:r w:rsidR="003F26DB" w:rsidRPr="00A066A3">
        <w:t xml:space="preserve">dentify </w:t>
      </w:r>
      <w:r w:rsidR="00504372" w:rsidRPr="00A066A3">
        <w:t xml:space="preserve">the problem </w:t>
      </w:r>
      <w:r w:rsidR="00743921">
        <w:t>each item</w:t>
      </w:r>
      <w:r w:rsidR="00B57BC7" w:rsidRPr="00A066A3">
        <w:t xml:space="preserve"> is meant to address</w:t>
      </w:r>
      <w:r w:rsidR="005E4888" w:rsidRPr="00A066A3">
        <w:t xml:space="preserve">. </w:t>
      </w:r>
    </w:p>
    <w:p w14:paraId="0B040984" w14:textId="77777777" w:rsidR="00743921" w:rsidRDefault="00202AC5">
      <w:pPr>
        <w:pStyle w:val="ListParagraph"/>
        <w:numPr>
          <w:ilvl w:val="1"/>
          <w:numId w:val="18"/>
        </w:numPr>
        <w:spacing w:after="160" w:line="240" w:lineRule="auto"/>
      </w:pPr>
      <w:r>
        <w:t>C</w:t>
      </w:r>
      <w:r w:rsidR="005E4888" w:rsidRPr="00A066A3">
        <w:t>ircle</w:t>
      </w:r>
      <w:r w:rsidR="003F26DB" w:rsidRPr="00A066A3">
        <w:t xml:space="preserve"> how clearly </w:t>
      </w:r>
      <w:r w:rsidR="00B87E1C" w:rsidRPr="00A066A3">
        <w:t>the item</w:t>
      </w:r>
      <w:r w:rsidR="003F26DB" w:rsidRPr="00A066A3">
        <w:t xml:space="preserve"> connects </w:t>
      </w:r>
      <w:r w:rsidR="00FE5EE5">
        <w:t xml:space="preserve">(or does not connect) </w:t>
      </w:r>
      <w:r w:rsidR="003F26DB" w:rsidRPr="00A066A3">
        <w:t xml:space="preserve">to the </w:t>
      </w:r>
      <w:r w:rsidR="00B87E1C" w:rsidRPr="00A066A3">
        <w:t xml:space="preserve">I-MTSS </w:t>
      </w:r>
      <w:r w:rsidR="003F26DB" w:rsidRPr="00A066A3">
        <w:t>goal</w:t>
      </w:r>
      <w:r>
        <w:t xml:space="preserve">. </w:t>
      </w:r>
    </w:p>
    <w:p w14:paraId="44BF9321" w14:textId="3826A868" w:rsidR="006F2B2E" w:rsidRPr="00673693" w:rsidRDefault="004D2DE2">
      <w:pPr>
        <w:pStyle w:val="ListParagraph"/>
        <w:numPr>
          <w:ilvl w:val="1"/>
          <w:numId w:val="18"/>
        </w:numPr>
        <w:spacing w:after="160" w:line="240" w:lineRule="auto"/>
      </w:pPr>
      <w:r w:rsidRPr="00673693">
        <w:t xml:space="preserve">Briefly </w:t>
      </w:r>
      <w:r w:rsidR="00743921" w:rsidRPr="00673693">
        <w:t xml:space="preserve">describe </w:t>
      </w:r>
      <w:r w:rsidR="00303F2F" w:rsidRPr="00673693">
        <w:t>how</w:t>
      </w:r>
      <w:r w:rsidR="00F8118A" w:rsidRPr="00673693">
        <w:t xml:space="preserve"> </w:t>
      </w:r>
      <w:r w:rsidR="00327A1C" w:rsidRPr="00673693">
        <w:t>IMFR data and/or SWOT dat</w:t>
      </w:r>
      <w:r w:rsidR="00743921" w:rsidRPr="00673693">
        <w:t xml:space="preserve">a </w:t>
      </w:r>
      <w:r w:rsidR="00087B17" w:rsidRPr="00673693">
        <w:t>relate to the item.</w:t>
      </w:r>
      <w:r w:rsidR="00FE5EE5" w:rsidRPr="00673693">
        <w:t xml:space="preserve">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C598A33" w14:textId="738005C2" w:rsidR="0074633F" w:rsidRPr="00583889" w:rsidRDefault="00B96BD1" w:rsidP="00583889">
      <w:pPr>
        <w:pStyle w:val="Heading4NoTOC"/>
        <w:rPr>
          <w:i w:val="0"/>
          <w:iCs w:val="0"/>
          <w:sz w:val="36"/>
          <w:szCs w:val="36"/>
        </w:rPr>
      </w:pPr>
      <w:r w:rsidRPr="00583889">
        <w:rPr>
          <w:i w:val="0"/>
          <w:iCs w:val="0"/>
          <w:sz w:val="36"/>
          <w:szCs w:val="36"/>
        </w:rPr>
        <w:t xml:space="preserve">Step 3: </w:t>
      </w:r>
      <w:r w:rsidR="00814160">
        <w:rPr>
          <w:i w:val="0"/>
          <w:iCs w:val="0"/>
          <w:sz w:val="36"/>
          <w:szCs w:val="36"/>
        </w:rPr>
        <w:t>Reflect</w:t>
      </w:r>
      <w:r w:rsidRPr="00583889">
        <w:rPr>
          <w:i w:val="0"/>
          <w:iCs w:val="0"/>
          <w:sz w:val="36"/>
          <w:szCs w:val="36"/>
        </w:rPr>
        <w:t> </w:t>
      </w:r>
    </w:p>
    <w:p w14:paraId="6A68B3A9" w14:textId="77777777" w:rsidR="00814160" w:rsidRDefault="00814160">
      <w:pPr>
        <w:pStyle w:val="ListParagraph"/>
        <w:numPr>
          <w:ilvl w:val="0"/>
          <w:numId w:val="19"/>
        </w:numPr>
        <w:spacing w:after="160" w:line="240" w:lineRule="auto"/>
      </w:pPr>
      <w:r>
        <w:t xml:space="preserve">Reflect on each item by answering the questions below. </w:t>
      </w:r>
    </w:p>
    <w:p w14:paraId="5B6321DD" w14:textId="1C61F265" w:rsidR="00014EBA" w:rsidRDefault="00181A09">
      <w:pPr>
        <w:pStyle w:val="ListParagraph"/>
        <w:numPr>
          <w:ilvl w:val="1"/>
          <w:numId w:val="19"/>
        </w:numPr>
        <w:spacing w:after="160" w:line="240" w:lineRule="auto"/>
      </w:pPr>
      <w:r>
        <w:t xml:space="preserve">For </w:t>
      </w:r>
      <w:r w:rsidR="0099045F">
        <w:t>the i</w:t>
      </w:r>
      <w:r w:rsidR="0099045F" w:rsidRPr="0099045F">
        <w:t xml:space="preserve">tems </w:t>
      </w:r>
      <w:r w:rsidR="0099045F">
        <w:t>that</w:t>
      </w:r>
      <w:r w:rsidR="0099045F" w:rsidRPr="0099045F">
        <w:t xml:space="preserve"> </w:t>
      </w:r>
      <w:r w:rsidR="0099045F">
        <w:t>clearly connect</w:t>
      </w:r>
      <w:r w:rsidR="0099045F" w:rsidRPr="0099045F">
        <w:t xml:space="preserve"> or </w:t>
      </w:r>
      <w:r w:rsidR="0099045F">
        <w:t xml:space="preserve">have some connection to the </w:t>
      </w:r>
      <w:r w:rsidR="0099045F" w:rsidRPr="0099045F">
        <w:t xml:space="preserve">I-MTSS </w:t>
      </w:r>
      <w:r w:rsidR="0099045F">
        <w:t>goal</w:t>
      </w:r>
      <w:r w:rsidR="005C7B9F">
        <w:t>:</w:t>
      </w:r>
    </w:p>
    <w:p w14:paraId="335766AF" w14:textId="77777777" w:rsidR="00181A09" w:rsidRDefault="001E4F46">
      <w:pPr>
        <w:pStyle w:val="ListParagraph"/>
        <w:numPr>
          <w:ilvl w:val="2"/>
          <w:numId w:val="19"/>
        </w:numPr>
        <w:spacing w:after="160" w:line="240" w:lineRule="auto"/>
      </w:pPr>
      <w:r w:rsidRPr="004250E8">
        <w:t xml:space="preserve">How do we ensure that these items remain a central part of </w:t>
      </w:r>
      <w:r w:rsidR="00015A4F" w:rsidRPr="004250E8">
        <w:t xml:space="preserve">our school day-to-day work? </w:t>
      </w:r>
    </w:p>
    <w:p w14:paraId="14389E66" w14:textId="11264B98" w:rsidR="00181A09" w:rsidRDefault="005C7B9F">
      <w:pPr>
        <w:pStyle w:val="ListParagraph"/>
        <w:numPr>
          <w:ilvl w:val="1"/>
          <w:numId w:val="19"/>
        </w:numPr>
        <w:spacing w:after="160" w:line="240" w:lineRule="auto"/>
      </w:pPr>
      <w:r>
        <w:t xml:space="preserve">For the items that are </w:t>
      </w:r>
      <w:r w:rsidR="00181A09">
        <w:t xml:space="preserve">unclear, duplicative, </w:t>
      </w:r>
      <w:r>
        <w:t>or</w:t>
      </w:r>
      <w:r w:rsidR="00181A09">
        <w:t xml:space="preserve"> competing</w:t>
      </w:r>
      <w:r>
        <w:t xml:space="preserve">: </w:t>
      </w:r>
    </w:p>
    <w:p w14:paraId="4027069E" w14:textId="77777777" w:rsidR="00E3762B" w:rsidRPr="00035BB7" w:rsidRDefault="00E3762B">
      <w:pPr>
        <w:pStyle w:val="ListParagraph"/>
        <w:numPr>
          <w:ilvl w:val="2"/>
          <w:numId w:val="19"/>
        </w:numPr>
        <w:spacing w:after="160" w:line="240" w:lineRule="auto"/>
      </w:pPr>
      <w:r>
        <w:t xml:space="preserve">What </w:t>
      </w:r>
      <w:r w:rsidRPr="00035BB7">
        <w:t xml:space="preserve">may need to change, connect, or strengthen </w:t>
      </w:r>
      <w:r>
        <w:t xml:space="preserve">from these items </w:t>
      </w:r>
      <w:r w:rsidRPr="00035BB7">
        <w:t xml:space="preserve">to </w:t>
      </w:r>
      <w:r>
        <w:t xml:space="preserve">help us </w:t>
      </w:r>
      <w:r w:rsidRPr="00035BB7">
        <w:t xml:space="preserve">move closer to </w:t>
      </w:r>
      <w:r>
        <w:t xml:space="preserve">reaching our </w:t>
      </w:r>
      <w:r w:rsidRPr="00035BB7">
        <w:t>I-MTSS goal</w:t>
      </w:r>
      <w:r>
        <w:t>?</w:t>
      </w:r>
    </w:p>
    <w:p w14:paraId="3435B04B" w14:textId="77777777" w:rsidR="00E3762B" w:rsidRDefault="00E3762B">
      <w:pPr>
        <w:pStyle w:val="ListParagraph"/>
        <w:numPr>
          <w:ilvl w:val="2"/>
          <w:numId w:val="19"/>
        </w:numPr>
        <w:spacing w:after="160" w:line="240" w:lineRule="auto"/>
      </w:pPr>
      <w:r w:rsidRPr="004250E8">
        <w:t>What may be missing</w:t>
      </w:r>
      <w:r>
        <w:t xml:space="preserve"> and/</w:t>
      </w:r>
      <w:r w:rsidRPr="004250E8">
        <w:t xml:space="preserve">or underdeveloped in these items that </w:t>
      </w:r>
      <w:r>
        <w:t xml:space="preserve">once changed, </w:t>
      </w:r>
      <w:r w:rsidRPr="004250E8">
        <w:t>could help us meet our I-MTSS goal?</w:t>
      </w:r>
    </w:p>
    <w:p w14:paraId="0D485BB7" w14:textId="67DE0D09" w:rsidR="007B58BB" w:rsidRPr="004C6591" w:rsidRDefault="00E3762B">
      <w:pPr>
        <w:pStyle w:val="ListParagraph"/>
        <w:numPr>
          <w:ilvl w:val="2"/>
          <w:numId w:val="19"/>
        </w:numPr>
        <w:spacing w:after="160" w:line="240" w:lineRule="auto"/>
      </w:pPr>
      <w:r w:rsidRPr="004250E8">
        <w:t xml:space="preserve">What might we do to reduce duplicative </w:t>
      </w:r>
      <w:r>
        <w:t>and/</w:t>
      </w:r>
      <w:r w:rsidRPr="004250E8">
        <w:t xml:space="preserve">or competing items? </w:t>
      </w:r>
    </w:p>
    <w:p w14:paraId="4771EB15" w14:textId="31DCFDB8" w:rsidR="00892C37" w:rsidRPr="004250E8" w:rsidRDefault="00892C37" w:rsidP="004A2108">
      <w:pPr>
        <w:spacing w:after="160" w:line="240" w:lineRule="auto"/>
      </w:pPr>
    </w:p>
    <w:p w14:paraId="31DCA14A" w14:textId="77777777" w:rsidR="004250E8" w:rsidRDefault="004250E8" w:rsidP="00B51DCE">
      <w:pPr>
        <w:spacing w:before="160" w:line="240" w:lineRule="auto"/>
        <w:rPr>
          <w:b/>
          <w:bCs/>
          <w:color w:val="00507F" w:themeColor="accent1"/>
          <w:highlight w:val="yellow"/>
        </w:rPr>
        <w:sectPr w:rsidR="004250E8" w:rsidSect="0013046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 w:code="1"/>
          <w:pgMar w:top="1440" w:right="1440" w:bottom="1440" w:left="1440" w:header="0" w:footer="144" w:gutter="0"/>
          <w:pgNumType w:start="1"/>
          <w:cols w:space="720"/>
          <w:titlePg/>
          <w:docGrid w:linePitch="326"/>
        </w:sectPr>
      </w:pPr>
    </w:p>
    <w:p w14:paraId="4C593670" w14:textId="79E85A95" w:rsidR="004250E8" w:rsidRPr="00B221F0" w:rsidRDefault="002A56D5" w:rsidP="00DB4AB7">
      <w:pPr>
        <w:spacing w:before="160" w:line="240" w:lineRule="auto"/>
        <w:rPr>
          <w:color w:val="auto"/>
        </w:rPr>
      </w:pPr>
      <w:r w:rsidRPr="00B221F0">
        <w:rPr>
          <w:color w:val="auto"/>
        </w:rPr>
        <w:lastRenderedPageBreak/>
        <w:t xml:space="preserve">Table 2. </w:t>
      </w:r>
    </w:p>
    <w:tbl>
      <w:tblPr>
        <w:tblStyle w:val="TableStyle-AIR2021"/>
        <w:tblW w:w="4813" w:type="pct"/>
        <w:tblLook w:val="04A0" w:firstRow="1" w:lastRow="0" w:firstColumn="1" w:lastColumn="0" w:noHBand="0" w:noVBand="1"/>
      </w:tblPr>
      <w:tblGrid>
        <w:gridCol w:w="1979"/>
        <w:gridCol w:w="1708"/>
        <w:gridCol w:w="2251"/>
        <w:gridCol w:w="3873"/>
        <w:gridCol w:w="4050"/>
      </w:tblGrid>
      <w:tr w:rsidR="00A34F7A" w:rsidRPr="00915F29" w14:paraId="513003E6" w14:textId="684EF6F3" w:rsidTr="00EF0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  <w:tblHeader/>
        </w:trPr>
        <w:tc>
          <w:tcPr>
            <w:tcW w:w="3539" w:type="pct"/>
            <w:gridSpan w:val="4"/>
            <w:vAlign w:val="center"/>
          </w:tcPr>
          <w:p w14:paraId="5220D8F5" w14:textId="5AD1B78D" w:rsidR="00A34F7A" w:rsidRPr="002E1A62" w:rsidDel="008E6861" w:rsidRDefault="00A34F7A" w:rsidP="004C116F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Step 2</w:t>
            </w:r>
          </w:p>
        </w:tc>
        <w:tc>
          <w:tcPr>
            <w:tcW w:w="1461" w:type="pct"/>
          </w:tcPr>
          <w:p w14:paraId="05D56A90" w14:textId="30B18FDA" w:rsidR="00A34F7A" w:rsidRPr="002E1A62" w:rsidDel="008E6861" w:rsidRDefault="00A34F7A" w:rsidP="004C116F">
            <w:pPr>
              <w:spacing w:after="160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Step 3</w:t>
            </w:r>
          </w:p>
        </w:tc>
      </w:tr>
      <w:tr w:rsidR="00A34F7A" w:rsidRPr="00DB4AB7" w14:paraId="1AA0FDFF" w14:textId="2D4D0EAD" w:rsidTr="002E1A62">
        <w:trPr>
          <w:trHeight w:val="281"/>
        </w:trPr>
        <w:tc>
          <w:tcPr>
            <w:tcW w:w="714" w:type="pct"/>
            <w:hideMark/>
          </w:tcPr>
          <w:p w14:paraId="6CF8FEDB" w14:textId="77777777" w:rsidR="00A34F7A" w:rsidRPr="002E1A62" w:rsidRDefault="00A34F7A" w:rsidP="00E3762B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Current Resource, Initiative, or Policy</w:t>
            </w:r>
          </w:p>
        </w:tc>
        <w:tc>
          <w:tcPr>
            <w:tcW w:w="616" w:type="pct"/>
            <w:hideMark/>
          </w:tcPr>
          <w:p w14:paraId="27560F85" w14:textId="7B6A0500" w:rsidR="00A34F7A" w:rsidRPr="002E1A62" w:rsidRDefault="00A34F7A" w:rsidP="00E3762B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The Problem to Address</w:t>
            </w:r>
          </w:p>
        </w:tc>
        <w:tc>
          <w:tcPr>
            <w:tcW w:w="812" w:type="pct"/>
            <w:hideMark/>
          </w:tcPr>
          <w:p w14:paraId="2B9E33D0" w14:textId="4E51200F" w:rsidR="00A34F7A" w:rsidRPr="002E1A62" w:rsidRDefault="00A34F7A" w:rsidP="00E3762B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Connection to I-MTSS Goal</w:t>
            </w:r>
          </w:p>
        </w:tc>
        <w:tc>
          <w:tcPr>
            <w:tcW w:w="1397" w:type="pct"/>
          </w:tcPr>
          <w:p w14:paraId="6F368BE0" w14:textId="6C58431B" w:rsidR="00A34F7A" w:rsidRPr="002E1A62" w:rsidRDefault="00A34F7A" w:rsidP="00E3762B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>IMFR or SWOT Data</w:t>
            </w:r>
          </w:p>
        </w:tc>
        <w:tc>
          <w:tcPr>
            <w:tcW w:w="1461" w:type="pct"/>
          </w:tcPr>
          <w:p w14:paraId="3D77A5DB" w14:textId="5690A1ED" w:rsidR="00A34F7A" w:rsidRPr="002E1A62" w:rsidDel="008E6861" w:rsidRDefault="00A34F7A" w:rsidP="00DB4AB7">
            <w:pPr>
              <w:spacing w:after="160"/>
              <w:jc w:val="center"/>
              <w:rPr>
                <w:b/>
                <w:bCs/>
                <w:sz w:val="22"/>
                <w:szCs w:val="22"/>
              </w:rPr>
            </w:pPr>
            <w:r w:rsidRPr="002E1A62">
              <w:rPr>
                <w:b/>
                <w:bCs/>
                <w:sz w:val="22"/>
                <w:szCs w:val="22"/>
              </w:rPr>
              <w:t xml:space="preserve">Reflect </w:t>
            </w:r>
          </w:p>
        </w:tc>
      </w:tr>
      <w:tr w:rsidR="00A34F7A" w:rsidRPr="001A7824" w14:paraId="08CD0498" w14:textId="1CE7E4C3" w:rsidTr="002E1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714" w:type="pct"/>
            <w:hideMark/>
          </w:tcPr>
          <w:p w14:paraId="2D3CEF96" w14:textId="2BF30D64" w:rsidR="00A34F7A" w:rsidRPr="00EF0D36" w:rsidRDefault="00A34F7A" w:rsidP="004C116F">
            <w:pPr>
              <w:spacing w:after="160"/>
              <w:rPr>
                <w:sz w:val="20"/>
                <w:szCs w:val="20"/>
              </w:rPr>
            </w:pPr>
            <w:r w:rsidRPr="00EF0D36">
              <w:rPr>
                <w:i/>
                <w:iCs/>
                <w:sz w:val="20"/>
                <w:szCs w:val="20"/>
              </w:rPr>
              <w:t>Example:  Literacy for All</w:t>
            </w:r>
          </w:p>
        </w:tc>
        <w:tc>
          <w:tcPr>
            <w:tcW w:w="616" w:type="pct"/>
            <w:hideMark/>
          </w:tcPr>
          <w:p w14:paraId="15C02011" w14:textId="097CA347" w:rsidR="00A34F7A" w:rsidRPr="00EF0D36" w:rsidRDefault="00A34F7A" w:rsidP="004C116F">
            <w:pPr>
              <w:spacing w:after="160"/>
              <w:rPr>
                <w:i/>
                <w:iCs/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> </w:t>
            </w:r>
            <w:r w:rsidRPr="00EF0D36">
              <w:rPr>
                <w:i/>
                <w:iCs/>
                <w:sz w:val="20"/>
                <w:szCs w:val="20"/>
              </w:rPr>
              <w:t>Literacy outcomes among K-3 students</w:t>
            </w:r>
          </w:p>
        </w:tc>
        <w:tc>
          <w:tcPr>
            <w:tcW w:w="812" w:type="pct"/>
            <w:hideMark/>
          </w:tcPr>
          <w:p w14:paraId="350C6365" w14:textId="66F1C40B" w:rsidR="00A34F7A" w:rsidRPr="00EF0D36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>Clearly supports</w:t>
            </w:r>
          </w:p>
          <w:p w14:paraId="0BD3E267" w14:textId="1A4B2B4B" w:rsidR="00A34F7A" w:rsidRPr="00EF0D36" w:rsidRDefault="00A34F7A">
            <w:pPr>
              <w:pStyle w:val="ListParagraph"/>
              <w:numPr>
                <w:ilvl w:val="0"/>
                <w:numId w:val="21"/>
              </w:numPr>
              <w:spacing w:after="160"/>
              <w:rPr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 xml:space="preserve">Some connection </w:t>
            </w:r>
          </w:p>
          <w:p w14:paraId="07EE67D9" w14:textId="77777777" w:rsidR="00A34F7A" w:rsidRPr="00EF0D36" w:rsidRDefault="00A34F7A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>Unclear connection</w:t>
            </w:r>
          </w:p>
          <w:p w14:paraId="3E3898FA" w14:textId="188A2D09" w:rsidR="00A34F7A" w:rsidRPr="00EF0D36" w:rsidRDefault="00A34F7A">
            <w:pPr>
              <w:pStyle w:val="ListParagraph"/>
              <w:numPr>
                <w:ilvl w:val="0"/>
                <w:numId w:val="22"/>
              </w:numPr>
              <w:spacing w:after="160"/>
              <w:rPr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>Duplicative</w:t>
            </w:r>
          </w:p>
          <w:p w14:paraId="069AE619" w14:textId="5E7B60AC" w:rsidR="00A34F7A" w:rsidRPr="00EF0D36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EF0D36">
              <w:rPr>
                <w:sz w:val="20"/>
                <w:szCs w:val="20"/>
              </w:rPr>
              <w:t>Competing </w:t>
            </w:r>
          </w:p>
        </w:tc>
        <w:tc>
          <w:tcPr>
            <w:tcW w:w="1397" w:type="pct"/>
          </w:tcPr>
          <w:p w14:paraId="020D0AE2" w14:textId="5A89CC6F" w:rsidR="00A34F7A" w:rsidRPr="00EF0D36" w:rsidRDefault="00A34F7A" w:rsidP="004C116F">
            <w:pPr>
              <w:spacing w:after="160"/>
              <w:rPr>
                <w:i/>
                <w:iCs/>
                <w:sz w:val="20"/>
                <w:szCs w:val="20"/>
              </w:rPr>
            </w:pPr>
            <w:r w:rsidRPr="00EF0D36">
              <w:rPr>
                <w:i/>
                <w:iCs/>
                <w:sz w:val="20"/>
                <w:szCs w:val="20"/>
              </w:rPr>
              <w:t>IMFR: Tier 1, 2, and 3 reading instruction and intervention is not used with fidelity.</w:t>
            </w:r>
          </w:p>
          <w:p w14:paraId="017AEB82" w14:textId="737491DE" w:rsidR="00A34F7A" w:rsidRPr="00EF0D36" w:rsidRDefault="00A34F7A" w:rsidP="004C116F">
            <w:pPr>
              <w:spacing w:after="160"/>
              <w:rPr>
                <w:i/>
                <w:iCs/>
                <w:sz w:val="20"/>
                <w:szCs w:val="20"/>
              </w:rPr>
            </w:pPr>
            <w:r w:rsidRPr="00EF0D36">
              <w:rPr>
                <w:i/>
                <w:iCs/>
                <w:sz w:val="20"/>
                <w:szCs w:val="20"/>
              </w:rPr>
              <w:t xml:space="preserve">Grade level teams do not review attendance and literacy data simultaneously. </w:t>
            </w:r>
          </w:p>
          <w:p w14:paraId="7F7A1037" w14:textId="00EB9F2C" w:rsidR="00A34F7A" w:rsidRPr="00EF0D36" w:rsidRDefault="00A34F7A" w:rsidP="00F366DF">
            <w:pPr>
              <w:spacing w:after="160"/>
              <w:rPr>
                <w:i/>
                <w:iCs/>
                <w:sz w:val="20"/>
                <w:szCs w:val="20"/>
              </w:rPr>
            </w:pPr>
            <w:r w:rsidRPr="00EF0D36">
              <w:rPr>
                <w:i/>
                <w:iCs/>
                <w:sz w:val="20"/>
                <w:szCs w:val="20"/>
              </w:rPr>
              <w:t xml:space="preserve">SWOT: Time for teams to meet is limited. Some teams do not believe attendance should be a school priority.  </w:t>
            </w:r>
          </w:p>
        </w:tc>
        <w:tc>
          <w:tcPr>
            <w:tcW w:w="1461" w:type="pct"/>
          </w:tcPr>
          <w:p w14:paraId="53D616CA" w14:textId="07696960" w:rsidR="00A34F7A" w:rsidRPr="00EF0D36" w:rsidRDefault="00A34F7A" w:rsidP="00CD48E1">
            <w:pPr>
              <w:spacing w:after="160"/>
              <w:rPr>
                <w:i/>
                <w:iCs/>
                <w:sz w:val="20"/>
                <w:szCs w:val="20"/>
              </w:rPr>
            </w:pPr>
            <w:r w:rsidRPr="00EF0D36">
              <w:rPr>
                <w:i/>
                <w:iCs/>
                <w:sz w:val="20"/>
                <w:szCs w:val="20"/>
              </w:rPr>
              <w:t xml:space="preserve">We think this initiative can support our I-MTSS goal if teams begin to review literacy and attendance data together- and have dedicated time to do this. We are concerned staff will see this as “one more thing”, especially if attendance is not viewed as a necessary priority. How can we create opportunities for teams to meet? </w:t>
            </w:r>
          </w:p>
        </w:tc>
      </w:tr>
      <w:tr w:rsidR="00A34F7A" w:rsidRPr="001A7824" w14:paraId="0010DDBC" w14:textId="2CED9576" w:rsidTr="002E1A62">
        <w:trPr>
          <w:trHeight w:val="506"/>
        </w:trPr>
        <w:tc>
          <w:tcPr>
            <w:tcW w:w="714" w:type="pct"/>
            <w:hideMark/>
          </w:tcPr>
          <w:p w14:paraId="3C360360" w14:textId="59A1A97F" w:rsidR="00A34F7A" w:rsidRPr="001A7824" w:rsidRDefault="00A34F7A" w:rsidP="004C116F">
            <w:pPr>
              <w:spacing w:after="1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6" w:type="pct"/>
            <w:hideMark/>
          </w:tcPr>
          <w:p w14:paraId="7F2C50A3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</w:t>
            </w:r>
          </w:p>
        </w:tc>
        <w:tc>
          <w:tcPr>
            <w:tcW w:w="812" w:type="pct"/>
            <w:hideMark/>
          </w:tcPr>
          <w:p w14:paraId="00AB02C5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Clearly supports</w:t>
            </w:r>
          </w:p>
          <w:p w14:paraId="4089D935" w14:textId="5F23EF95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 xml:space="preserve">Some connection </w:t>
            </w:r>
          </w:p>
          <w:p w14:paraId="035EA9B0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Unclear connection</w:t>
            </w:r>
          </w:p>
          <w:p w14:paraId="352910F3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Duplicative</w:t>
            </w:r>
          </w:p>
          <w:p w14:paraId="621E8A74" w14:textId="7990701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Competing </w:t>
            </w:r>
          </w:p>
        </w:tc>
        <w:tc>
          <w:tcPr>
            <w:tcW w:w="1397" w:type="pct"/>
          </w:tcPr>
          <w:p w14:paraId="48B26D1D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61" w:type="pct"/>
          </w:tcPr>
          <w:p w14:paraId="4623245E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</w:tr>
      <w:tr w:rsidR="00A34F7A" w:rsidRPr="001A7824" w14:paraId="0D72ECEF" w14:textId="326D13AD" w:rsidTr="002E1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714" w:type="pct"/>
            <w:hideMark/>
          </w:tcPr>
          <w:p w14:paraId="221733DD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hideMark/>
          </w:tcPr>
          <w:p w14:paraId="6F2D7276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</w:t>
            </w:r>
          </w:p>
        </w:tc>
        <w:tc>
          <w:tcPr>
            <w:tcW w:w="812" w:type="pct"/>
            <w:hideMark/>
          </w:tcPr>
          <w:p w14:paraId="77C89FC1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Clearly supports</w:t>
            </w:r>
          </w:p>
          <w:p w14:paraId="66A5B8FB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 xml:space="preserve">Some connection </w:t>
            </w:r>
          </w:p>
          <w:p w14:paraId="7EB65769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Unclear connection</w:t>
            </w:r>
          </w:p>
          <w:p w14:paraId="614E8D56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Duplicative</w:t>
            </w:r>
          </w:p>
          <w:p w14:paraId="3D8D03CA" w14:textId="50798776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Competing </w:t>
            </w:r>
          </w:p>
        </w:tc>
        <w:tc>
          <w:tcPr>
            <w:tcW w:w="1397" w:type="pct"/>
          </w:tcPr>
          <w:p w14:paraId="65D73E03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61" w:type="pct"/>
          </w:tcPr>
          <w:p w14:paraId="3CBBE352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</w:tr>
      <w:tr w:rsidR="00A34F7A" w:rsidRPr="001A7824" w14:paraId="11F0B3E1" w14:textId="47A183A2" w:rsidTr="002E1A62">
        <w:trPr>
          <w:trHeight w:val="506"/>
        </w:trPr>
        <w:tc>
          <w:tcPr>
            <w:tcW w:w="714" w:type="pct"/>
            <w:hideMark/>
          </w:tcPr>
          <w:p w14:paraId="0CF83943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</w:t>
            </w:r>
          </w:p>
        </w:tc>
        <w:tc>
          <w:tcPr>
            <w:tcW w:w="616" w:type="pct"/>
            <w:hideMark/>
          </w:tcPr>
          <w:p w14:paraId="29B967CE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</w:t>
            </w:r>
          </w:p>
        </w:tc>
        <w:tc>
          <w:tcPr>
            <w:tcW w:w="812" w:type="pct"/>
            <w:hideMark/>
          </w:tcPr>
          <w:p w14:paraId="5F3CFE47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 Clearly supports</w:t>
            </w:r>
          </w:p>
          <w:p w14:paraId="41F3E4E6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 xml:space="preserve">Some connection </w:t>
            </w:r>
          </w:p>
          <w:p w14:paraId="44A1361A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Unclear connection</w:t>
            </w:r>
          </w:p>
          <w:p w14:paraId="32E38BDD" w14:textId="77777777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Duplicative</w:t>
            </w:r>
          </w:p>
          <w:p w14:paraId="48D0009C" w14:textId="2C2F6FDF" w:rsidR="00A34F7A" w:rsidRPr="001A7824" w:rsidRDefault="00A34F7A">
            <w:pPr>
              <w:pStyle w:val="ListParagraph"/>
              <w:numPr>
                <w:ilvl w:val="0"/>
                <w:numId w:val="20"/>
              </w:numPr>
              <w:spacing w:after="160"/>
              <w:rPr>
                <w:sz w:val="20"/>
                <w:szCs w:val="20"/>
              </w:rPr>
            </w:pPr>
            <w:r w:rsidRPr="001A7824">
              <w:rPr>
                <w:sz w:val="20"/>
                <w:szCs w:val="20"/>
              </w:rPr>
              <w:t>Competing </w:t>
            </w:r>
          </w:p>
        </w:tc>
        <w:tc>
          <w:tcPr>
            <w:tcW w:w="1397" w:type="pct"/>
          </w:tcPr>
          <w:p w14:paraId="6EB4320B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461" w:type="pct"/>
          </w:tcPr>
          <w:p w14:paraId="17031B23" w14:textId="77777777" w:rsidR="00A34F7A" w:rsidRPr="001A7824" w:rsidRDefault="00A34F7A" w:rsidP="004C116F">
            <w:pPr>
              <w:spacing w:after="160"/>
              <w:rPr>
                <w:sz w:val="20"/>
                <w:szCs w:val="20"/>
              </w:rPr>
            </w:pPr>
          </w:p>
        </w:tc>
      </w:tr>
    </w:tbl>
    <w:p w14:paraId="4E4731DC" w14:textId="3ABA0E9D" w:rsidR="006819D1" w:rsidRPr="001A7824" w:rsidRDefault="006819D1" w:rsidP="00CB688E">
      <w:pPr>
        <w:spacing w:after="160" w:line="240" w:lineRule="auto"/>
        <w:rPr>
          <w:sz w:val="20"/>
          <w:szCs w:val="20"/>
        </w:rPr>
      </w:pPr>
    </w:p>
    <w:sectPr w:rsidR="006819D1" w:rsidRPr="001A7824" w:rsidSect="00040F07">
      <w:headerReference w:type="first" r:id="rId16"/>
      <w:pgSz w:w="15840" w:h="12240" w:orient="landscape" w:code="1"/>
      <w:pgMar w:top="720" w:right="720" w:bottom="720" w:left="720" w:header="0" w:footer="144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7F83" w14:textId="77777777" w:rsidR="00615D82" w:rsidRDefault="00615D82" w:rsidP="00005082">
      <w:pPr>
        <w:spacing w:line="240" w:lineRule="auto"/>
      </w:pPr>
      <w:r>
        <w:separator/>
      </w:r>
    </w:p>
    <w:p w14:paraId="2238A207" w14:textId="77777777" w:rsidR="00615D82" w:rsidRDefault="00615D82"/>
  </w:endnote>
  <w:endnote w:type="continuationSeparator" w:id="0">
    <w:p w14:paraId="088601FF" w14:textId="77777777" w:rsidR="00615D82" w:rsidRDefault="00615D82" w:rsidP="00005082">
      <w:pPr>
        <w:spacing w:line="240" w:lineRule="auto"/>
      </w:pPr>
      <w:r>
        <w:continuationSeparator/>
      </w:r>
    </w:p>
    <w:p w14:paraId="18074D8F" w14:textId="77777777" w:rsidR="00615D82" w:rsidRDefault="00615D82"/>
  </w:endnote>
  <w:endnote w:type="continuationNotice" w:id="1">
    <w:p w14:paraId="3E565E3E" w14:textId="77777777" w:rsidR="00615D82" w:rsidRDefault="00615D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33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3B03E" w14:textId="3489508B" w:rsidR="00DC7D25" w:rsidRPr="003432FB" w:rsidRDefault="00040F07" w:rsidP="00EF7C28">
        <w:pPr>
          <w:pStyle w:val="FooterDocTit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1710BD">
          <w:t> </w:t>
        </w:r>
        <w:r w:rsidRPr="00EF7C28">
          <w:t>|</w:t>
        </w:r>
        <w:r w:rsidRPr="00EF7C28">
          <w:t> </w:t>
        </w:r>
        <w:r w:rsidRPr="00EF7C28">
          <w:t>AIR.OR</w:t>
        </w:r>
        <w:r>
          <w:t>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5990" w14:textId="77777777" w:rsidR="00DC7D25" w:rsidRPr="00EF7C28" w:rsidRDefault="00DC7D25" w:rsidP="00EF7C28">
    <w:pPr>
      <w:pStyle w:val="FooterDocTitle"/>
    </w:pPr>
    <w:r w:rsidRPr="001710BD">
      <w:fldChar w:fldCharType="begin"/>
    </w:r>
    <w:r w:rsidRPr="001710BD">
      <w:instrText xml:space="preserve"> PAGE   \* MERGEFORMAT </w:instrText>
    </w:r>
    <w:r w:rsidRPr="001710BD">
      <w:fldChar w:fldCharType="separate"/>
    </w:r>
    <w:r w:rsidRPr="001710BD">
      <w:t>1</w:t>
    </w:r>
    <w:r w:rsidRPr="001710BD">
      <w:fldChar w:fldCharType="end"/>
    </w:r>
    <w:r w:rsidRPr="001710BD">
      <w:t> </w:t>
    </w:r>
    <w:r w:rsidRPr="00EF7C28">
      <w:t>|</w:t>
    </w:r>
    <w:r w:rsidRPr="00EF7C28">
      <w:t> </w:t>
    </w:r>
    <w:r w:rsidRPr="00EF7C28">
      <w:t>AIR.ORG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9B02" w14:textId="77777777" w:rsidR="00615D82" w:rsidRDefault="00615D82" w:rsidP="007D4B67">
      <w:pPr>
        <w:pStyle w:val="NoSpacing"/>
      </w:pPr>
      <w:r>
        <w:separator/>
      </w:r>
    </w:p>
  </w:footnote>
  <w:footnote w:type="continuationSeparator" w:id="0">
    <w:p w14:paraId="411D2A43" w14:textId="77777777" w:rsidR="00615D82" w:rsidRDefault="00615D82" w:rsidP="007D4B67">
      <w:pPr>
        <w:pStyle w:val="NoSpacing"/>
      </w:pPr>
      <w:r>
        <w:continuationSeparator/>
      </w:r>
    </w:p>
  </w:footnote>
  <w:footnote w:type="continuationNotice" w:id="1">
    <w:p w14:paraId="53C31FCD" w14:textId="77777777" w:rsidR="00615D82" w:rsidRDefault="00615D82" w:rsidP="007D4B6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CEA280" w14:paraId="18BC2D32" w14:textId="77777777" w:rsidTr="42CEA280">
      <w:trPr>
        <w:trHeight w:val="300"/>
      </w:trPr>
      <w:tc>
        <w:tcPr>
          <w:tcW w:w="4845" w:type="dxa"/>
        </w:tcPr>
        <w:p w14:paraId="7DE6E5B7" w14:textId="2B30F37B" w:rsidR="42CEA280" w:rsidRDefault="42CEA280" w:rsidP="42CEA280">
          <w:pPr>
            <w:pStyle w:val="Header"/>
            <w:ind w:left="-115"/>
          </w:pPr>
        </w:p>
      </w:tc>
      <w:tc>
        <w:tcPr>
          <w:tcW w:w="4845" w:type="dxa"/>
        </w:tcPr>
        <w:p w14:paraId="5DB340F9" w14:textId="2B4702AC" w:rsidR="42CEA280" w:rsidRDefault="42CEA280" w:rsidP="42CEA280">
          <w:pPr>
            <w:pStyle w:val="Header"/>
            <w:jc w:val="center"/>
          </w:pPr>
        </w:p>
      </w:tc>
      <w:tc>
        <w:tcPr>
          <w:tcW w:w="4845" w:type="dxa"/>
        </w:tcPr>
        <w:p w14:paraId="5F26D57E" w14:textId="518CFA69" w:rsidR="42CEA280" w:rsidRDefault="42CEA280" w:rsidP="42CEA280">
          <w:pPr>
            <w:pStyle w:val="Header"/>
            <w:ind w:right="-115"/>
            <w:jc w:val="right"/>
          </w:pPr>
        </w:p>
      </w:tc>
    </w:tr>
  </w:tbl>
  <w:p w14:paraId="00B1FA7C" w14:textId="59E24C32" w:rsidR="42CEA280" w:rsidRDefault="42CEA280" w:rsidP="42CEA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A3FB" w14:textId="5371BDD3" w:rsidR="00DC7D25" w:rsidRPr="00D15D5A" w:rsidRDefault="000966E5" w:rsidP="00643B65">
    <w:pPr>
      <w:pStyle w:val="Header-Brief1stPage"/>
      <w:tabs>
        <w:tab w:val="left" w:pos="3853"/>
        <w:tab w:val="left" w:pos="4785"/>
        <w:tab w:val="left" w:pos="5310"/>
        <w:tab w:val="center" w:pos="7200"/>
        <w:tab w:val="left" w:pos="7590"/>
      </w:tabs>
      <w:spacing w:after="2040"/>
    </w:pPr>
    <w:r w:rsidRPr="00D15D5A">
      <w:rPr>
        <w:noProof/>
      </w:rPr>
      <w:drawing>
        <wp:anchor distT="0" distB="0" distL="114300" distR="114300" simplePos="0" relativeHeight="251658240" behindDoc="1" locked="0" layoutInCell="1" allowOverlap="1" wp14:anchorId="2E19CDEE" wp14:editId="4EA50C66">
          <wp:simplePos x="0" y="0"/>
          <wp:positionH relativeFrom="page">
            <wp:posOffset>19685</wp:posOffset>
          </wp:positionH>
          <wp:positionV relativeFrom="page">
            <wp:posOffset>-69140</wp:posOffset>
          </wp:positionV>
          <wp:extent cx="10044430" cy="1495425"/>
          <wp:effectExtent l="0" t="0" r="0" b="0"/>
          <wp:wrapNone/>
          <wp:docPr id="1580385476" name="Picture 1580385476" descr="Logo of American Institutes for Research(r)&#10;Advancing Evidence. Improving Liv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American Institutes for Research(r)&#10;Advancing Evidence. Improving Lives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4032" b="46255"/>
                  <a:stretch>
                    <a:fillRect/>
                  </a:stretch>
                </pic:blipFill>
                <pic:spPr bwMode="auto">
                  <a:xfrm>
                    <a:off x="0" y="0"/>
                    <a:ext cx="1004443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B65">
      <w:tab/>
    </w:r>
    <w:r w:rsidR="00B96BD1">
      <w:tab/>
    </w:r>
    <w:r w:rsidR="0007229C">
      <w:tab/>
    </w:r>
    <w:r w:rsidR="0007229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1801" w14:textId="47F75F6B" w:rsidR="00643B65" w:rsidRPr="00D15D5A" w:rsidRDefault="00643B65" w:rsidP="00643B65">
    <w:pPr>
      <w:pStyle w:val="Header-Brief1stPage"/>
      <w:tabs>
        <w:tab w:val="left" w:pos="3853"/>
        <w:tab w:val="left" w:pos="4785"/>
        <w:tab w:val="left" w:pos="5310"/>
        <w:tab w:val="center" w:pos="7200"/>
        <w:tab w:val="left" w:pos="7590"/>
      </w:tabs>
      <w:spacing w:after="204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80"/>
    <w:multiLevelType w:val="multilevel"/>
    <w:tmpl w:val="5E148718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  <w:sz w:val="22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" w15:restartNumberingAfterBreak="0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3" w15:restartNumberingAfterBreak="0">
    <w:nsid w:val="135C768C"/>
    <w:multiLevelType w:val="multilevel"/>
    <w:tmpl w:val="D4705556"/>
    <w:numStyleLink w:val="ListBullets-Table10"/>
  </w:abstractNum>
  <w:abstractNum w:abstractNumId="4" w15:restartNumberingAfterBreak="0">
    <w:nsid w:val="13EE391B"/>
    <w:multiLevelType w:val="hybridMultilevel"/>
    <w:tmpl w:val="F7DC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5063"/>
    <w:multiLevelType w:val="multilevel"/>
    <w:tmpl w:val="0E46FF8E"/>
    <w:numStyleLink w:val="ListOrdered-Table10"/>
  </w:abstractNum>
  <w:abstractNum w:abstractNumId="6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7" w15:restartNumberingAfterBreak="0">
    <w:nsid w:val="1CCC6BE7"/>
    <w:multiLevelType w:val="hybridMultilevel"/>
    <w:tmpl w:val="FBC6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5F3B"/>
    <w:multiLevelType w:val="multilevel"/>
    <w:tmpl w:val="C1B259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3ED69CC"/>
    <w:multiLevelType w:val="multilevel"/>
    <w:tmpl w:val="0E46FF8E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0" w15:restartNumberingAfterBreak="0">
    <w:nsid w:val="28063562"/>
    <w:multiLevelType w:val="multilevel"/>
    <w:tmpl w:val="5E148718"/>
    <w:numStyleLink w:val="ListOrdered-Table11"/>
  </w:abstractNum>
  <w:abstractNum w:abstractNumId="11" w15:restartNumberingAfterBreak="0">
    <w:nsid w:val="35036543"/>
    <w:multiLevelType w:val="multilevel"/>
    <w:tmpl w:val="2940034C"/>
    <w:numStyleLink w:val="ListOrdered-Body"/>
  </w:abstractNum>
  <w:abstractNum w:abstractNumId="12" w15:restartNumberingAfterBreak="0">
    <w:nsid w:val="3C6C4ADB"/>
    <w:multiLevelType w:val="hybridMultilevel"/>
    <w:tmpl w:val="D6A89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A1B"/>
    <w:multiLevelType w:val="multilevel"/>
    <w:tmpl w:val="894E1C92"/>
    <w:numStyleLink w:val="ListBullets-Table11"/>
  </w:abstractNum>
  <w:abstractNum w:abstractNumId="14" w15:restartNumberingAfterBreak="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B5C5D80"/>
    <w:multiLevelType w:val="hybridMultilevel"/>
    <w:tmpl w:val="A8266C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7" w15:restartNumberingAfterBreak="0">
    <w:nsid w:val="5CBD0429"/>
    <w:multiLevelType w:val="multilevel"/>
    <w:tmpl w:val="C47673D2"/>
    <w:numStyleLink w:val="ListBullets-Body"/>
  </w:abstractNum>
  <w:abstractNum w:abstractNumId="18" w15:restartNumberingAfterBreak="0">
    <w:nsid w:val="62B465A4"/>
    <w:multiLevelType w:val="hybridMultilevel"/>
    <w:tmpl w:val="009CA840"/>
    <w:lvl w:ilvl="0" w:tplc="BA0CE7F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0756DB"/>
    <w:multiLevelType w:val="multilevel"/>
    <w:tmpl w:val="D470555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0" w15:restartNumberingAfterBreak="0">
    <w:nsid w:val="70040C6F"/>
    <w:multiLevelType w:val="multilevel"/>
    <w:tmpl w:val="1D409478"/>
    <w:numStyleLink w:val="ListStyle-BoxBullets"/>
  </w:abstractNum>
  <w:abstractNum w:abstractNumId="21" w15:restartNumberingAfterBreak="0">
    <w:nsid w:val="751D3312"/>
    <w:multiLevelType w:val="hybridMultilevel"/>
    <w:tmpl w:val="2DC8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D68A2"/>
    <w:multiLevelType w:val="hybridMultilevel"/>
    <w:tmpl w:val="BCAC95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92371">
    <w:abstractNumId w:val="11"/>
  </w:num>
  <w:num w:numId="2" w16cid:durableId="522480607">
    <w:abstractNumId w:val="6"/>
  </w:num>
  <w:num w:numId="3" w16cid:durableId="227346192">
    <w:abstractNumId w:val="19"/>
  </w:num>
  <w:num w:numId="4" w16cid:durableId="1179151100">
    <w:abstractNumId w:val="2"/>
  </w:num>
  <w:num w:numId="5" w16cid:durableId="1240166279">
    <w:abstractNumId w:val="16"/>
  </w:num>
  <w:num w:numId="6" w16cid:durableId="1461262924">
    <w:abstractNumId w:val="9"/>
  </w:num>
  <w:num w:numId="7" w16cid:durableId="1550845176">
    <w:abstractNumId w:val="0"/>
  </w:num>
  <w:num w:numId="8" w16cid:durableId="914238749">
    <w:abstractNumId w:val="17"/>
  </w:num>
  <w:num w:numId="9" w16cid:durableId="65692356">
    <w:abstractNumId w:val="8"/>
  </w:num>
  <w:num w:numId="10" w16cid:durableId="425930599">
    <w:abstractNumId w:val="3"/>
  </w:num>
  <w:num w:numId="11" w16cid:durableId="2090148694">
    <w:abstractNumId w:val="13"/>
  </w:num>
  <w:num w:numId="12" w16cid:durableId="1159465286">
    <w:abstractNumId w:val="1"/>
  </w:num>
  <w:num w:numId="13" w16cid:durableId="1313220068">
    <w:abstractNumId w:val="14"/>
  </w:num>
  <w:num w:numId="14" w16cid:durableId="1017580092">
    <w:abstractNumId w:val="20"/>
  </w:num>
  <w:num w:numId="15" w16cid:durableId="301733959">
    <w:abstractNumId w:val="5"/>
  </w:num>
  <w:num w:numId="16" w16cid:durableId="2034989516">
    <w:abstractNumId w:val="10"/>
  </w:num>
  <w:num w:numId="17" w16cid:durableId="1825975319">
    <w:abstractNumId w:val="12"/>
  </w:num>
  <w:num w:numId="18" w16cid:durableId="751009443">
    <w:abstractNumId w:val="21"/>
  </w:num>
  <w:num w:numId="19" w16cid:durableId="1034766451">
    <w:abstractNumId w:val="7"/>
  </w:num>
  <w:num w:numId="20" w16cid:durableId="242687173">
    <w:abstractNumId w:val="18"/>
  </w:num>
  <w:num w:numId="21" w16cid:durableId="1201091943">
    <w:abstractNumId w:val="22"/>
  </w:num>
  <w:num w:numId="22" w16cid:durableId="815923418">
    <w:abstractNumId w:val="15"/>
  </w:num>
  <w:num w:numId="23" w16cid:durableId="150255111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jQyNDEwMDc1sjBV0lEKTi0uzszPAykwrgUArG4IAywAAAA="/>
  </w:docVars>
  <w:rsids>
    <w:rsidRoot w:val="0081604D"/>
    <w:rsid w:val="000005C6"/>
    <w:rsid w:val="00000B51"/>
    <w:rsid w:val="00000FD8"/>
    <w:rsid w:val="00003677"/>
    <w:rsid w:val="000037C7"/>
    <w:rsid w:val="000038C1"/>
    <w:rsid w:val="00004792"/>
    <w:rsid w:val="00005082"/>
    <w:rsid w:val="0000695C"/>
    <w:rsid w:val="00006CA2"/>
    <w:rsid w:val="00007D86"/>
    <w:rsid w:val="00007FB2"/>
    <w:rsid w:val="0001197F"/>
    <w:rsid w:val="00012CCA"/>
    <w:rsid w:val="00014EBA"/>
    <w:rsid w:val="00015A4F"/>
    <w:rsid w:val="00016CDB"/>
    <w:rsid w:val="000201C9"/>
    <w:rsid w:val="00022FF0"/>
    <w:rsid w:val="000250C0"/>
    <w:rsid w:val="00030213"/>
    <w:rsid w:val="0003117E"/>
    <w:rsid w:val="00032A3D"/>
    <w:rsid w:val="00033C9E"/>
    <w:rsid w:val="000349E6"/>
    <w:rsid w:val="0003529F"/>
    <w:rsid w:val="00035BB7"/>
    <w:rsid w:val="00037C55"/>
    <w:rsid w:val="000409A0"/>
    <w:rsid w:val="00040F07"/>
    <w:rsid w:val="0004214F"/>
    <w:rsid w:val="00043871"/>
    <w:rsid w:val="00043AAC"/>
    <w:rsid w:val="00045462"/>
    <w:rsid w:val="00045534"/>
    <w:rsid w:val="0004651B"/>
    <w:rsid w:val="0004678A"/>
    <w:rsid w:val="00047B33"/>
    <w:rsid w:val="00051227"/>
    <w:rsid w:val="0005148E"/>
    <w:rsid w:val="0005201C"/>
    <w:rsid w:val="00056BCA"/>
    <w:rsid w:val="000570C6"/>
    <w:rsid w:val="0006178A"/>
    <w:rsid w:val="00062714"/>
    <w:rsid w:val="0006339C"/>
    <w:rsid w:val="00065A4C"/>
    <w:rsid w:val="00065E44"/>
    <w:rsid w:val="00065E65"/>
    <w:rsid w:val="00067E79"/>
    <w:rsid w:val="00070666"/>
    <w:rsid w:val="000709D0"/>
    <w:rsid w:val="00071889"/>
    <w:rsid w:val="00071F5C"/>
    <w:rsid w:val="000720A8"/>
    <w:rsid w:val="0007229C"/>
    <w:rsid w:val="000723E7"/>
    <w:rsid w:val="00073958"/>
    <w:rsid w:val="000769FB"/>
    <w:rsid w:val="00080068"/>
    <w:rsid w:val="00080144"/>
    <w:rsid w:val="00081DB3"/>
    <w:rsid w:val="00083171"/>
    <w:rsid w:val="00084F21"/>
    <w:rsid w:val="000851AA"/>
    <w:rsid w:val="00085207"/>
    <w:rsid w:val="000861B1"/>
    <w:rsid w:val="00086B35"/>
    <w:rsid w:val="00087B17"/>
    <w:rsid w:val="00087C83"/>
    <w:rsid w:val="00090F12"/>
    <w:rsid w:val="0009196B"/>
    <w:rsid w:val="000921B8"/>
    <w:rsid w:val="000936E6"/>
    <w:rsid w:val="00094A4E"/>
    <w:rsid w:val="00094F13"/>
    <w:rsid w:val="000966E5"/>
    <w:rsid w:val="000979A9"/>
    <w:rsid w:val="000A2F60"/>
    <w:rsid w:val="000A3572"/>
    <w:rsid w:val="000A3835"/>
    <w:rsid w:val="000A3AFD"/>
    <w:rsid w:val="000A3B7A"/>
    <w:rsid w:val="000A51A4"/>
    <w:rsid w:val="000B0039"/>
    <w:rsid w:val="000B0462"/>
    <w:rsid w:val="000B1BCD"/>
    <w:rsid w:val="000B2DD8"/>
    <w:rsid w:val="000B3127"/>
    <w:rsid w:val="000B529F"/>
    <w:rsid w:val="000C23D1"/>
    <w:rsid w:val="000C2D2B"/>
    <w:rsid w:val="000C47F5"/>
    <w:rsid w:val="000C4A0B"/>
    <w:rsid w:val="000C5403"/>
    <w:rsid w:val="000C746F"/>
    <w:rsid w:val="000C74AD"/>
    <w:rsid w:val="000D0C71"/>
    <w:rsid w:val="000D2900"/>
    <w:rsid w:val="000D4A23"/>
    <w:rsid w:val="000D56FB"/>
    <w:rsid w:val="000D6C50"/>
    <w:rsid w:val="000D718E"/>
    <w:rsid w:val="000E007C"/>
    <w:rsid w:val="000E04E7"/>
    <w:rsid w:val="000E061F"/>
    <w:rsid w:val="000E268F"/>
    <w:rsid w:val="000E4C78"/>
    <w:rsid w:val="000E4E70"/>
    <w:rsid w:val="000E6858"/>
    <w:rsid w:val="000E7F65"/>
    <w:rsid w:val="000F2437"/>
    <w:rsid w:val="000F366A"/>
    <w:rsid w:val="000F3CF9"/>
    <w:rsid w:val="000F5F99"/>
    <w:rsid w:val="000F7223"/>
    <w:rsid w:val="00101CB6"/>
    <w:rsid w:val="001026A7"/>
    <w:rsid w:val="00102D34"/>
    <w:rsid w:val="00103C8E"/>
    <w:rsid w:val="001049F7"/>
    <w:rsid w:val="00105FBF"/>
    <w:rsid w:val="00106060"/>
    <w:rsid w:val="00112F43"/>
    <w:rsid w:val="001152E0"/>
    <w:rsid w:val="00115853"/>
    <w:rsid w:val="0011672B"/>
    <w:rsid w:val="00116B6F"/>
    <w:rsid w:val="00120A14"/>
    <w:rsid w:val="001211E3"/>
    <w:rsid w:val="00122172"/>
    <w:rsid w:val="001228DA"/>
    <w:rsid w:val="00125608"/>
    <w:rsid w:val="00126609"/>
    <w:rsid w:val="001266E6"/>
    <w:rsid w:val="00126EE1"/>
    <w:rsid w:val="00127041"/>
    <w:rsid w:val="00130463"/>
    <w:rsid w:val="00130566"/>
    <w:rsid w:val="0013388B"/>
    <w:rsid w:val="00134961"/>
    <w:rsid w:val="0013695A"/>
    <w:rsid w:val="00143E1C"/>
    <w:rsid w:val="00144524"/>
    <w:rsid w:val="001446C1"/>
    <w:rsid w:val="00144C97"/>
    <w:rsid w:val="001457E0"/>
    <w:rsid w:val="00145E7E"/>
    <w:rsid w:val="00147DF8"/>
    <w:rsid w:val="00150AB3"/>
    <w:rsid w:val="00150B7A"/>
    <w:rsid w:val="001534EA"/>
    <w:rsid w:val="00153AAE"/>
    <w:rsid w:val="00153C7D"/>
    <w:rsid w:val="001558E5"/>
    <w:rsid w:val="00155B83"/>
    <w:rsid w:val="00156664"/>
    <w:rsid w:val="00157B84"/>
    <w:rsid w:val="001627C7"/>
    <w:rsid w:val="00162A98"/>
    <w:rsid w:val="00163111"/>
    <w:rsid w:val="00163C1E"/>
    <w:rsid w:val="00166C5B"/>
    <w:rsid w:val="0017072D"/>
    <w:rsid w:val="001710BD"/>
    <w:rsid w:val="0017150A"/>
    <w:rsid w:val="001716C2"/>
    <w:rsid w:val="00172424"/>
    <w:rsid w:val="001741DE"/>
    <w:rsid w:val="0017609B"/>
    <w:rsid w:val="00176922"/>
    <w:rsid w:val="00176E33"/>
    <w:rsid w:val="00180F70"/>
    <w:rsid w:val="00181A09"/>
    <w:rsid w:val="00181EA9"/>
    <w:rsid w:val="0018445D"/>
    <w:rsid w:val="00186E3C"/>
    <w:rsid w:val="001876F3"/>
    <w:rsid w:val="00191B14"/>
    <w:rsid w:val="00191C87"/>
    <w:rsid w:val="001921E8"/>
    <w:rsid w:val="0019318F"/>
    <w:rsid w:val="00193317"/>
    <w:rsid w:val="00194115"/>
    <w:rsid w:val="001958DD"/>
    <w:rsid w:val="00195D52"/>
    <w:rsid w:val="0019688C"/>
    <w:rsid w:val="00196FD9"/>
    <w:rsid w:val="001976AF"/>
    <w:rsid w:val="00197E7C"/>
    <w:rsid w:val="001A0E10"/>
    <w:rsid w:val="001A10B3"/>
    <w:rsid w:val="001A4543"/>
    <w:rsid w:val="001A6973"/>
    <w:rsid w:val="001A6AF1"/>
    <w:rsid w:val="001A70E7"/>
    <w:rsid w:val="001A7724"/>
    <w:rsid w:val="001A775C"/>
    <w:rsid w:val="001A7824"/>
    <w:rsid w:val="001B073A"/>
    <w:rsid w:val="001B13B1"/>
    <w:rsid w:val="001B2A16"/>
    <w:rsid w:val="001B34D5"/>
    <w:rsid w:val="001B58F0"/>
    <w:rsid w:val="001B6ED7"/>
    <w:rsid w:val="001B77CB"/>
    <w:rsid w:val="001B7866"/>
    <w:rsid w:val="001C63DF"/>
    <w:rsid w:val="001C74C1"/>
    <w:rsid w:val="001C7C18"/>
    <w:rsid w:val="001D1D91"/>
    <w:rsid w:val="001D2531"/>
    <w:rsid w:val="001D44DE"/>
    <w:rsid w:val="001D4D08"/>
    <w:rsid w:val="001D5AED"/>
    <w:rsid w:val="001D5CB2"/>
    <w:rsid w:val="001D6EC1"/>
    <w:rsid w:val="001D7CB7"/>
    <w:rsid w:val="001E003E"/>
    <w:rsid w:val="001E044C"/>
    <w:rsid w:val="001E225C"/>
    <w:rsid w:val="001E3916"/>
    <w:rsid w:val="001E4AB1"/>
    <w:rsid w:val="001E4F46"/>
    <w:rsid w:val="001E6461"/>
    <w:rsid w:val="001E64B7"/>
    <w:rsid w:val="001E72BA"/>
    <w:rsid w:val="001F0C62"/>
    <w:rsid w:val="001F0E94"/>
    <w:rsid w:val="001F26FC"/>
    <w:rsid w:val="001F2B98"/>
    <w:rsid w:val="001F5942"/>
    <w:rsid w:val="0020211C"/>
    <w:rsid w:val="00202AC5"/>
    <w:rsid w:val="0020780D"/>
    <w:rsid w:val="00214ED6"/>
    <w:rsid w:val="0021518C"/>
    <w:rsid w:val="00216BB4"/>
    <w:rsid w:val="002172E0"/>
    <w:rsid w:val="00222828"/>
    <w:rsid w:val="00224A64"/>
    <w:rsid w:val="0022758F"/>
    <w:rsid w:val="00227DF7"/>
    <w:rsid w:val="00232D91"/>
    <w:rsid w:val="00233B52"/>
    <w:rsid w:val="002357AF"/>
    <w:rsid w:val="00235F15"/>
    <w:rsid w:val="00237B8D"/>
    <w:rsid w:val="0024000B"/>
    <w:rsid w:val="00241053"/>
    <w:rsid w:val="00242F59"/>
    <w:rsid w:val="002439AE"/>
    <w:rsid w:val="00245CFF"/>
    <w:rsid w:val="0024600B"/>
    <w:rsid w:val="00250113"/>
    <w:rsid w:val="0025016B"/>
    <w:rsid w:val="00251120"/>
    <w:rsid w:val="00251510"/>
    <w:rsid w:val="00252486"/>
    <w:rsid w:val="00253166"/>
    <w:rsid w:val="0025328A"/>
    <w:rsid w:val="002545AD"/>
    <w:rsid w:val="002553B6"/>
    <w:rsid w:val="00255602"/>
    <w:rsid w:val="002568BC"/>
    <w:rsid w:val="002578F5"/>
    <w:rsid w:val="002608FB"/>
    <w:rsid w:val="00261C61"/>
    <w:rsid w:val="00264955"/>
    <w:rsid w:val="00264ACF"/>
    <w:rsid w:val="00264AD0"/>
    <w:rsid w:val="00265B9A"/>
    <w:rsid w:val="00270243"/>
    <w:rsid w:val="00271CE0"/>
    <w:rsid w:val="00272FB9"/>
    <w:rsid w:val="00273AEB"/>
    <w:rsid w:val="00274D06"/>
    <w:rsid w:val="00274DD5"/>
    <w:rsid w:val="002759E2"/>
    <w:rsid w:val="00276098"/>
    <w:rsid w:val="0027634F"/>
    <w:rsid w:val="00277EC6"/>
    <w:rsid w:val="002805AF"/>
    <w:rsid w:val="00281AB9"/>
    <w:rsid w:val="00283336"/>
    <w:rsid w:val="00284239"/>
    <w:rsid w:val="00286122"/>
    <w:rsid w:val="002869C0"/>
    <w:rsid w:val="002921FD"/>
    <w:rsid w:val="00293424"/>
    <w:rsid w:val="002942B4"/>
    <w:rsid w:val="00295EAA"/>
    <w:rsid w:val="002A12F9"/>
    <w:rsid w:val="002A1518"/>
    <w:rsid w:val="002A469F"/>
    <w:rsid w:val="002A46D5"/>
    <w:rsid w:val="002A56D5"/>
    <w:rsid w:val="002A5E29"/>
    <w:rsid w:val="002A7F2A"/>
    <w:rsid w:val="002B180E"/>
    <w:rsid w:val="002B359A"/>
    <w:rsid w:val="002B4337"/>
    <w:rsid w:val="002B6DBC"/>
    <w:rsid w:val="002B7EAF"/>
    <w:rsid w:val="002C003F"/>
    <w:rsid w:val="002C0456"/>
    <w:rsid w:val="002C0F73"/>
    <w:rsid w:val="002C141F"/>
    <w:rsid w:val="002C278F"/>
    <w:rsid w:val="002C2C64"/>
    <w:rsid w:val="002C2E7B"/>
    <w:rsid w:val="002C4221"/>
    <w:rsid w:val="002C4BDB"/>
    <w:rsid w:val="002C60C1"/>
    <w:rsid w:val="002C645C"/>
    <w:rsid w:val="002C6AC2"/>
    <w:rsid w:val="002C77FA"/>
    <w:rsid w:val="002D0B6B"/>
    <w:rsid w:val="002D0DFC"/>
    <w:rsid w:val="002D1CE5"/>
    <w:rsid w:val="002D1E1A"/>
    <w:rsid w:val="002D2C52"/>
    <w:rsid w:val="002D3C9A"/>
    <w:rsid w:val="002D426B"/>
    <w:rsid w:val="002D6894"/>
    <w:rsid w:val="002D7312"/>
    <w:rsid w:val="002E1079"/>
    <w:rsid w:val="002E1171"/>
    <w:rsid w:val="002E1A62"/>
    <w:rsid w:val="002E1D6E"/>
    <w:rsid w:val="002E3722"/>
    <w:rsid w:val="002E3742"/>
    <w:rsid w:val="002F0143"/>
    <w:rsid w:val="002F0E2D"/>
    <w:rsid w:val="002F1A34"/>
    <w:rsid w:val="002F50FC"/>
    <w:rsid w:val="002F7CEE"/>
    <w:rsid w:val="00300C71"/>
    <w:rsid w:val="003039D5"/>
    <w:rsid w:val="00303F2F"/>
    <w:rsid w:val="003056A2"/>
    <w:rsid w:val="003060F7"/>
    <w:rsid w:val="00306DAC"/>
    <w:rsid w:val="0031055B"/>
    <w:rsid w:val="00310DC3"/>
    <w:rsid w:val="0031158A"/>
    <w:rsid w:val="00311852"/>
    <w:rsid w:val="003134BF"/>
    <w:rsid w:val="00315ADC"/>
    <w:rsid w:val="00315BDA"/>
    <w:rsid w:val="00320175"/>
    <w:rsid w:val="00320A13"/>
    <w:rsid w:val="00320C98"/>
    <w:rsid w:val="00322256"/>
    <w:rsid w:val="003250E7"/>
    <w:rsid w:val="003259E4"/>
    <w:rsid w:val="00327463"/>
    <w:rsid w:val="00327528"/>
    <w:rsid w:val="00327A1C"/>
    <w:rsid w:val="003303DA"/>
    <w:rsid w:val="00331AAD"/>
    <w:rsid w:val="00331D64"/>
    <w:rsid w:val="00332970"/>
    <w:rsid w:val="00332B2C"/>
    <w:rsid w:val="00334F40"/>
    <w:rsid w:val="003359BC"/>
    <w:rsid w:val="00335D19"/>
    <w:rsid w:val="003416FB"/>
    <w:rsid w:val="00341AEC"/>
    <w:rsid w:val="003432FB"/>
    <w:rsid w:val="00343A7C"/>
    <w:rsid w:val="003464E9"/>
    <w:rsid w:val="0034759C"/>
    <w:rsid w:val="00347947"/>
    <w:rsid w:val="00347C82"/>
    <w:rsid w:val="00351A0F"/>
    <w:rsid w:val="00351CFD"/>
    <w:rsid w:val="003525BD"/>
    <w:rsid w:val="00352725"/>
    <w:rsid w:val="00352928"/>
    <w:rsid w:val="00352E39"/>
    <w:rsid w:val="003530EB"/>
    <w:rsid w:val="00353147"/>
    <w:rsid w:val="00353A68"/>
    <w:rsid w:val="003542AD"/>
    <w:rsid w:val="003548C3"/>
    <w:rsid w:val="003549A1"/>
    <w:rsid w:val="003611FB"/>
    <w:rsid w:val="0036122F"/>
    <w:rsid w:val="003627E2"/>
    <w:rsid w:val="003630AE"/>
    <w:rsid w:val="00363D5B"/>
    <w:rsid w:val="00364A56"/>
    <w:rsid w:val="00365A06"/>
    <w:rsid w:val="0036694A"/>
    <w:rsid w:val="003674C5"/>
    <w:rsid w:val="003675D2"/>
    <w:rsid w:val="00373AB4"/>
    <w:rsid w:val="00374C96"/>
    <w:rsid w:val="00375FBC"/>
    <w:rsid w:val="00377216"/>
    <w:rsid w:val="00377493"/>
    <w:rsid w:val="003806F4"/>
    <w:rsid w:val="00383592"/>
    <w:rsid w:val="00384256"/>
    <w:rsid w:val="00386FBC"/>
    <w:rsid w:val="00387EED"/>
    <w:rsid w:val="00390942"/>
    <w:rsid w:val="00392824"/>
    <w:rsid w:val="00395F20"/>
    <w:rsid w:val="0039692C"/>
    <w:rsid w:val="003A0024"/>
    <w:rsid w:val="003A114A"/>
    <w:rsid w:val="003A1F91"/>
    <w:rsid w:val="003A7330"/>
    <w:rsid w:val="003B0C00"/>
    <w:rsid w:val="003B132A"/>
    <w:rsid w:val="003B2FFA"/>
    <w:rsid w:val="003B796B"/>
    <w:rsid w:val="003C2AF6"/>
    <w:rsid w:val="003C38EB"/>
    <w:rsid w:val="003C4AA3"/>
    <w:rsid w:val="003C5866"/>
    <w:rsid w:val="003C6382"/>
    <w:rsid w:val="003C71C4"/>
    <w:rsid w:val="003C79D4"/>
    <w:rsid w:val="003D0D01"/>
    <w:rsid w:val="003D2C79"/>
    <w:rsid w:val="003D4493"/>
    <w:rsid w:val="003D5621"/>
    <w:rsid w:val="003E0684"/>
    <w:rsid w:val="003E1DB8"/>
    <w:rsid w:val="003E2894"/>
    <w:rsid w:val="003E2E58"/>
    <w:rsid w:val="003E64BA"/>
    <w:rsid w:val="003F00BC"/>
    <w:rsid w:val="003F26DB"/>
    <w:rsid w:val="003F3E83"/>
    <w:rsid w:val="003F3F47"/>
    <w:rsid w:val="003F561B"/>
    <w:rsid w:val="003F7229"/>
    <w:rsid w:val="004003FA"/>
    <w:rsid w:val="004021F9"/>
    <w:rsid w:val="00402971"/>
    <w:rsid w:val="004047FA"/>
    <w:rsid w:val="00405D07"/>
    <w:rsid w:val="00405DAD"/>
    <w:rsid w:val="0040711C"/>
    <w:rsid w:val="00410DDB"/>
    <w:rsid w:val="004129FD"/>
    <w:rsid w:val="00412E34"/>
    <w:rsid w:val="0041483E"/>
    <w:rsid w:val="00415203"/>
    <w:rsid w:val="0041543D"/>
    <w:rsid w:val="004163AF"/>
    <w:rsid w:val="00416A28"/>
    <w:rsid w:val="00420995"/>
    <w:rsid w:val="00421605"/>
    <w:rsid w:val="00421D99"/>
    <w:rsid w:val="0042482C"/>
    <w:rsid w:val="00424D7D"/>
    <w:rsid w:val="00425067"/>
    <w:rsid w:val="004250E8"/>
    <w:rsid w:val="0042534E"/>
    <w:rsid w:val="0042547A"/>
    <w:rsid w:val="00426F6B"/>
    <w:rsid w:val="004315C5"/>
    <w:rsid w:val="004343E3"/>
    <w:rsid w:val="00434F4E"/>
    <w:rsid w:val="0043534C"/>
    <w:rsid w:val="00436559"/>
    <w:rsid w:val="00441A14"/>
    <w:rsid w:val="00443969"/>
    <w:rsid w:val="00444AAE"/>
    <w:rsid w:val="004511E6"/>
    <w:rsid w:val="00451383"/>
    <w:rsid w:val="004513C4"/>
    <w:rsid w:val="00454AEF"/>
    <w:rsid w:val="0046002D"/>
    <w:rsid w:val="00462C0C"/>
    <w:rsid w:val="00462E4E"/>
    <w:rsid w:val="004667EF"/>
    <w:rsid w:val="00467031"/>
    <w:rsid w:val="004670DD"/>
    <w:rsid w:val="00470042"/>
    <w:rsid w:val="004723C3"/>
    <w:rsid w:val="0047699F"/>
    <w:rsid w:val="004778BD"/>
    <w:rsid w:val="00477B19"/>
    <w:rsid w:val="0048083D"/>
    <w:rsid w:val="004813ED"/>
    <w:rsid w:val="00481595"/>
    <w:rsid w:val="004816C4"/>
    <w:rsid w:val="00483B32"/>
    <w:rsid w:val="0048728D"/>
    <w:rsid w:val="00490907"/>
    <w:rsid w:val="004918F7"/>
    <w:rsid w:val="00492697"/>
    <w:rsid w:val="004926BD"/>
    <w:rsid w:val="00492D1C"/>
    <w:rsid w:val="0049464B"/>
    <w:rsid w:val="00496239"/>
    <w:rsid w:val="00496681"/>
    <w:rsid w:val="004968D9"/>
    <w:rsid w:val="00496D16"/>
    <w:rsid w:val="00497734"/>
    <w:rsid w:val="00497D85"/>
    <w:rsid w:val="004A2108"/>
    <w:rsid w:val="004A4E9C"/>
    <w:rsid w:val="004A50A5"/>
    <w:rsid w:val="004A535A"/>
    <w:rsid w:val="004B0A97"/>
    <w:rsid w:val="004B0EFE"/>
    <w:rsid w:val="004B2959"/>
    <w:rsid w:val="004B565B"/>
    <w:rsid w:val="004C116F"/>
    <w:rsid w:val="004C12C7"/>
    <w:rsid w:val="004C4C36"/>
    <w:rsid w:val="004C52E0"/>
    <w:rsid w:val="004C53B9"/>
    <w:rsid w:val="004C6591"/>
    <w:rsid w:val="004C7143"/>
    <w:rsid w:val="004D074D"/>
    <w:rsid w:val="004D0D24"/>
    <w:rsid w:val="004D2B8A"/>
    <w:rsid w:val="004D2DE2"/>
    <w:rsid w:val="004D3552"/>
    <w:rsid w:val="004D6157"/>
    <w:rsid w:val="004D7257"/>
    <w:rsid w:val="004D7C88"/>
    <w:rsid w:val="004E0514"/>
    <w:rsid w:val="004E3EB0"/>
    <w:rsid w:val="004E40B1"/>
    <w:rsid w:val="004E607A"/>
    <w:rsid w:val="004E6EC5"/>
    <w:rsid w:val="004E7274"/>
    <w:rsid w:val="004E7BC3"/>
    <w:rsid w:val="004E7DE9"/>
    <w:rsid w:val="004F0A9F"/>
    <w:rsid w:val="004F352D"/>
    <w:rsid w:val="004F6560"/>
    <w:rsid w:val="004F720B"/>
    <w:rsid w:val="005013B8"/>
    <w:rsid w:val="00503A31"/>
    <w:rsid w:val="00503DE9"/>
    <w:rsid w:val="005042BA"/>
    <w:rsid w:val="00504372"/>
    <w:rsid w:val="005049B6"/>
    <w:rsid w:val="0050676A"/>
    <w:rsid w:val="005075A1"/>
    <w:rsid w:val="00507ED0"/>
    <w:rsid w:val="00511699"/>
    <w:rsid w:val="00525D15"/>
    <w:rsid w:val="00526DCF"/>
    <w:rsid w:val="0053018C"/>
    <w:rsid w:val="005322BB"/>
    <w:rsid w:val="005334CC"/>
    <w:rsid w:val="005351D5"/>
    <w:rsid w:val="0053634B"/>
    <w:rsid w:val="005407A8"/>
    <w:rsid w:val="00540AB6"/>
    <w:rsid w:val="00543691"/>
    <w:rsid w:val="0054471D"/>
    <w:rsid w:val="00544C8A"/>
    <w:rsid w:val="00545698"/>
    <w:rsid w:val="005477BA"/>
    <w:rsid w:val="0055139F"/>
    <w:rsid w:val="00553F67"/>
    <w:rsid w:val="0055448D"/>
    <w:rsid w:val="005555DF"/>
    <w:rsid w:val="00556C55"/>
    <w:rsid w:val="00556CE6"/>
    <w:rsid w:val="005608B5"/>
    <w:rsid w:val="005609BB"/>
    <w:rsid w:val="00562361"/>
    <w:rsid w:val="005658EA"/>
    <w:rsid w:val="0056799B"/>
    <w:rsid w:val="00571988"/>
    <w:rsid w:val="0057310D"/>
    <w:rsid w:val="00575587"/>
    <w:rsid w:val="00575E96"/>
    <w:rsid w:val="00576F8B"/>
    <w:rsid w:val="005770F8"/>
    <w:rsid w:val="00577107"/>
    <w:rsid w:val="00580F3D"/>
    <w:rsid w:val="00581F92"/>
    <w:rsid w:val="00583889"/>
    <w:rsid w:val="005849A7"/>
    <w:rsid w:val="00584A32"/>
    <w:rsid w:val="005866A7"/>
    <w:rsid w:val="0058768A"/>
    <w:rsid w:val="00587856"/>
    <w:rsid w:val="00590350"/>
    <w:rsid w:val="00590F97"/>
    <w:rsid w:val="005912EA"/>
    <w:rsid w:val="00592C47"/>
    <w:rsid w:val="005934A4"/>
    <w:rsid w:val="00594F1A"/>
    <w:rsid w:val="00597A62"/>
    <w:rsid w:val="005A0A21"/>
    <w:rsid w:val="005A0F83"/>
    <w:rsid w:val="005A2FA3"/>
    <w:rsid w:val="005A5F11"/>
    <w:rsid w:val="005B04E3"/>
    <w:rsid w:val="005B58DA"/>
    <w:rsid w:val="005C246A"/>
    <w:rsid w:val="005C2FA3"/>
    <w:rsid w:val="005C722B"/>
    <w:rsid w:val="005C753E"/>
    <w:rsid w:val="005C7B9F"/>
    <w:rsid w:val="005D10DE"/>
    <w:rsid w:val="005D12CB"/>
    <w:rsid w:val="005D33A4"/>
    <w:rsid w:val="005D4260"/>
    <w:rsid w:val="005D6A08"/>
    <w:rsid w:val="005D7DB6"/>
    <w:rsid w:val="005E0372"/>
    <w:rsid w:val="005E09F7"/>
    <w:rsid w:val="005E24E6"/>
    <w:rsid w:val="005E3093"/>
    <w:rsid w:val="005E3393"/>
    <w:rsid w:val="005E4888"/>
    <w:rsid w:val="005E58D3"/>
    <w:rsid w:val="005E607D"/>
    <w:rsid w:val="005E6AD6"/>
    <w:rsid w:val="005F0A31"/>
    <w:rsid w:val="005F14CF"/>
    <w:rsid w:val="005F27F7"/>
    <w:rsid w:val="005F2BE1"/>
    <w:rsid w:val="005F3FCA"/>
    <w:rsid w:val="005F5067"/>
    <w:rsid w:val="005F725C"/>
    <w:rsid w:val="0060167B"/>
    <w:rsid w:val="00604B83"/>
    <w:rsid w:val="00604D79"/>
    <w:rsid w:val="00606E6C"/>
    <w:rsid w:val="00607046"/>
    <w:rsid w:val="0061058D"/>
    <w:rsid w:val="006119E5"/>
    <w:rsid w:val="006132BE"/>
    <w:rsid w:val="00613B43"/>
    <w:rsid w:val="00614F54"/>
    <w:rsid w:val="0061536A"/>
    <w:rsid w:val="00615D82"/>
    <w:rsid w:val="00617592"/>
    <w:rsid w:val="00622F7D"/>
    <w:rsid w:val="006235D0"/>
    <w:rsid w:val="00625129"/>
    <w:rsid w:val="00625E85"/>
    <w:rsid w:val="00626D02"/>
    <w:rsid w:val="006270B4"/>
    <w:rsid w:val="006322A3"/>
    <w:rsid w:val="00633952"/>
    <w:rsid w:val="00633FDD"/>
    <w:rsid w:val="00634C01"/>
    <w:rsid w:val="00636F1A"/>
    <w:rsid w:val="00640705"/>
    <w:rsid w:val="00640BFC"/>
    <w:rsid w:val="006412D7"/>
    <w:rsid w:val="00642944"/>
    <w:rsid w:val="0064335A"/>
    <w:rsid w:val="00643B65"/>
    <w:rsid w:val="00643C42"/>
    <w:rsid w:val="0064416D"/>
    <w:rsid w:val="006449DC"/>
    <w:rsid w:val="0064595C"/>
    <w:rsid w:val="00646604"/>
    <w:rsid w:val="0065161C"/>
    <w:rsid w:val="00651EC4"/>
    <w:rsid w:val="006520CE"/>
    <w:rsid w:val="006531A9"/>
    <w:rsid w:val="00656841"/>
    <w:rsid w:val="006574E5"/>
    <w:rsid w:val="0065773F"/>
    <w:rsid w:val="00660839"/>
    <w:rsid w:val="00662E41"/>
    <w:rsid w:val="00664DE4"/>
    <w:rsid w:val="00665D75"/>
    <w:rsid w:val="00666A63"/>
    <w:rsid w:val="006675AA"/>
    <w:rsid w:val="0067069F"/>
    <w:rsid w:val="006724A4"/>
    <w:rsid w:val="00673693"/>
    <w:rsid w:val="006750E9"/>
    <w:rsid w:val="00677B43"/>
    <w:rsid w:val="00680DC3"/>
    <w:rsid w:val="006819D1"/>
    <w:rsid w:val="006826D9"/>
    <w:rsid w:val="006831B6"/>
    <w:rsid w:val="00684357"/>
    <w:rsid w:val="0068560E"/>
    <w:rsid w:val="00685655"/>
    <w:rsid w:val="00686095"/>
    <w:rsid w:val="00690ED2"/>
    <w:rsid w:val="00691955"/>
    <w:rsid w:val="00694956"/>
    <w:rsid w:val="00697FBD"/>
    <w:rsid w:val="006A08E8"/>
    <w:rsid w:val="006A1149"/>
    <w:rsid w:val="006A2E1D"/>
    <w:rsid w:val="006A4A9D"/>
    <w:rsid w:val="006A4EF2"/>
    <w:rsid w:val="006A5284"/>
    <w:rsid w:val="006A5C0F"/>
    <w:rsid w:val="006A6CDB"/>
    <w:rsid w:val="006B205A"/>
    <w:rsid w:val="006B2CDD"/>
    <w:rsid w:val="006B3FF8"/>
    <w:rsid w:val="006B4D6F"/>
    <w:rsid w:val="006B4EAA"/>
    <w:rsid w:val="006B5394"/>
    <w:rsid w:val="006B65BA"/>
    <w:rsid w:val="006C064C"/>
    <w:rsid w:val="006C1145"/>
    <w:rsid w:val="006C5009"/>
    <w:rsid w:val="006C66C9"/>
    <w:rsid w:val="006D2141"/>
    <w:rsid w:val="006D38A2"/>
    <w:rsid w:val="006D5486"/>
    <w:rsid w:val="006D56E6"/>
    <w:rsid w:val="006D5F97"/>
    <w:rsid w:val="006D712A"/>
    <w:rsid w:val="006D7512"/>
    <w:rsid w:val="006E189A"/>
    <w:rsid w:val="006E6966"/>
    <w:rsid w:val="006E6B48"/>
    <w:rsid w:val="006E7CE3"/>
    <w:rsid w:val="006F0B52"/>
    <w:rsid w:val="006F18C2"/>
    <w:rsid w:val="006F1AB3"/>
    <w:rsid w:val="006F21B0"/>
    <w:rsid w:val="006F2B2E"/>
    <w:rsid w:val="006F3C4D"/>
    <w:rsid w:val="006F4565"/>
    <w:rsid w:val="00700FB7"/>
    <w:rsid w:val="00701409"/>
    <w:rsid w:val="00701492"/>
    <w:rsid w:val="007018AF"/>
    <w:rsid w:val="00701A87"/>
    <w:rsid w:val="007025ED"/>
    <w:rsid w:val="00702EA6"/>
    <w:rsid w:val="00703720"/>
    <w:rsid w:val="00703C94"/>
    <w:rsid w:val="00704138"/>
    <w:rsid w:val="007057E7"/>
    <w:rsid w:val="00705905"/>
    <w:rsid w:val="00705BBC"/>
    <w:rsid w:val="00706110"/>
    <w:rsid w:val="00706710"/>
    <w:rsid w:val="00706ACA"/>
    <w:rsid w:val="007105EA"/>
    <w:rsid w:val="007106B0"/>
    <w:rsid w:val="00710C3E"/>
    <w:rsid w:val="007115B2"/>
    <w:rsid w:val="00711658"/>
    <w:rsid w:val="00714900"/>
    <w:rsid w:val="00714C97"/>
    <w:rsid w:val="00716B9B"/>
    <w:rsid w:val="007224DF"/>
    <w:rsid w:val="00724390"/>
    <w:rsid w:val="00725361"/>
    <w:rsid w:val="00732A85"/>
    <w:rsid w:val="00733A8B"/>
    <w:rsid w:val="00735C79"/>
    <w:rsid w:val="00737EC6"/>
    <w:rsid w:val="0074086B"/>
    <w:rsid w:val="007415EF"/>
    <w:rsid w:val="00743921"/>
    <w:rsid w:val="00743CB9"/>
    <w:rsid w:val="0074400D"/>
    <w:rsid w:val="0074633F"/>
    <w:rsid w:val="0075126B"/>
    <w:rsid w:val="007519C4"/>
    <w:rsid w:val="0075385E"/>
    <w:rsid w:val="007540CE"/>
    <w:rsid w:val="00754176"/>
    <w:rsid w:val="00754401"/>
    <w:rsid w:val="00755CAE"/>
    <w:rsid w:val="00756DA1"/>
    <w:rsid w:val="00757AE8"/>
    <w:rsid w:val="00761682"/>
    <w:rsid w:val="00762F23"/>
    <w:rsid w:val="00763DA1"/>
    <w:rsid w:val="007642C7"/>
    <w:rsid w:val="00765467"/>
    <w:rsid w:val="00767F32"/>
    <w:rsid w:val="0077306D"/>
    <w:rsid w:val="00773361"/>
    <w:rsid w:val="0077362F"/>
    <w:rsid w:val="007737D9"/>
    <w:rsid w:val="00773A11"/>
    <w:rsid w:val="00774BEF"/>
    <w:rsid w:val="00776C00"/>
    <w:rsid w:val="0077793D"/>
    <w:rsid w:val="007805F2"/>
    <w:rsid w:val="00781D26"/>
    <w:rsid w:val="00782930"/>
    <w:rsid w:val="007841AF"/>
    <w:rsid w:val="00787ADB"/>
    <w:rsid w:val="00790786"/>
    <w:rsid w:val="00790F05"/>
    <w:rsid w:val="0079100E"/>
    <w:rsid w:val="00791500"/>
    <w:rsid w:val="00791DF9"/>
    <w:rsid w:val="00794054"/>
    <w:rsid w:val="007A0072"/>
    <w:rsid w:val="007A102F"/>
    <w:rsid w:val="007A1BC5"/>
    <w:rsid w:val="007A58BD"/>
    <w:rsid w:val="007A678A"/>
    <w:rsid w:val="007A6A6A"/>
    <w:rsid w:val="007A6D2A"/>
    <w:rsid w:val="007B54A0"/>
    <w:rsid w:val="007B58BB"/>
    <w:rsid w:val="007C0BB5"/>
    <w:rsid w:val="007C198E"/>
    <w:rsid w:val="007C3E59"/>
    <w:rsid w:val="007C51A2"/>
    <w:rsid w:val="007D1863"/>
    <w:rsid w:val="007D1B20"/>
    <w:rsid w:val="007D42CA"/>
    <w:rsid w:val="007D4B67"/>
    <w:rsid w:val="007D716E"/>
    <w:rsid w:val="007D7AB5"/>
    <w:rsid w:val="007E01F0"/>
    <w:rsid w:val="007E0842"/>
    <w:rsid w:val="007E0A71"/>
    <w:rsid w:val="007E1EDA"/>
    <w:rsid w:val="007E2B51"/>
    <w:rsid w:val="007E3654"/>
    <w:rsid w:val="007E6CCF"/>
    <w:rsid w:val="007E7233"/>
    <w:rsid w:val="007F0E74"/>
    <w:rsid w:val="007F2344"/>
    <w:rsid w:val="007F3CCD"/>
    <w:rsid w:val="007F4DF7"/>
    <w:rsid w:val="007F4FD8"/>
    <w:rsid w:val="007F511B"/>
    <w:rsid w:val="0080220F"/>
    <w:rsid w:val="00802E24"/>
    <w:rsid w:val="008062E4"/>
    <w:rsid w:val="008126B6"/>
    <w:rsid w:val="00814160"/>
    <w:rsid w:val="00814666"/>
    <w:rsid w:val="0081604D"/>
    <w:rsid w:val="00816159"/>
    <w:rsid w:val="00816430"/>
    <w:rsid w:val="00816E34"/>
    <w:rsid w:val="008202EC"/>
    <w:rsid w:val="00821A55"/>
    <w:rsid w:val="00821D35"/>
    <w:rsid w:val="00824252"/>
    <w:rsid w:val="0082678D"/>
    <w:rsid w:val="00826993"/>
    <w:rsid w:val="00826E25"/>
    <w:rsid w:val="0082705D"/>
    <w:rsid w:val="00830584"/>
    <w:rsid w:val="00831DE5"/>
    <w:rsid w:val="00832EEB"/>
    <w:rsid w:val="008357C8"/>
    <w:rsid w:val="00835B1F"/>
    <w:rsid w:val="00835EAF"/>
    <w:rsid w:val="008372DB"/>
    <w:rsid w:val="0084081C"/>
    <w:rsid w:val="00845506"/>
    <w:rsid w:val="00847A4B"/>
    <w:rsid w:val="00854B56"/>
    <w:rsid w:val="00854DA2"/>
    <w:rsid w:val="0085504B"/>
    <w:rsid w:val="00855806"/>
    <w:rsid w:val="0085652D"/>
    <w:rsid w:val="00856F09"/>
    <w:rsid w:val="0085748D"/>
    <w:rsid w:val="0086396C"/>
    <w:rsid w:val="008643EF"/>
    <w:rsid w:val="00864FB2"/>
    <w:rsid w:val="008655A3"/>
    <w:rsid w:val="00865961"/>
    <w:rsid w:val="0086747F"/>
    <w:rsid w:val="008712BF"/>
    <w:rsid w:val="00871B87"/>
    <w:rsid w:val="00872596"/>
    <w:rsid w:val="0087566E"/>
    <w:rsid w:val="00880CE9"/>
    <w:rsid w:val="008816C3"/>
    <w:rsid w:val="00883517"/>
    <w:rsid w:val="008842DE"/>
    <w:rsid w:val="00885A38"/>
    <w:rsid w:val="0088649B"/>
    <w:rsid w:val="00887A7A"/>
    <w:rsid w:val="00892C37"/>
    <w:rsid w:val="0089524E"/>
    <w:rsid w:val="0089577C"/>
    <w:rsid w:val="008958A8"/>
    <w:rsid w:val="00895C65"/>
    <w:rsid w:val="008A02B0"/>
    <w:rsid w:val="008A1BC1"/>
    <w:rsid w:val="008A295E"/>
    <w:rsid w:val="008A370F"/>
    <w:rsid w:val="008A435E"/>
    <w:rsid w:val="008A4CAB"/>
    <w:rsid w:val="008A5E49"/>
    <w:rsid w:val="008A5EF4"/>
    <w:rsid w:val="008A6658"/>
    <w:rsid w:val="008A6D1A"/>
    <w:rsid w:val="008A7225"/>
    <w:rsid w:val="008A7419"/>
    <w:rsid w:val="008B08F5"/>
    <w:rsid w:val="008B2244"/>
    <w:rsid w:val="008B30DF"/>
    <w:rsid w:val="008B449A"/>
    <w:rsid w:val="008B47BA"/>
    <w:rsid w:val="008B47C3"/>
    <w:rsid w:val="008B494D"/>
    <w:rsid w:val="008B602D"/>
    <w:rsid w:val="008B7067"/>
    <w:rsid w:val="008C02DB"/>
    <w:rsid w:val="008C31DB"/>
    <w:rsid w:val="008C3461"/>
    <w:rsid w:val="008C40E4"/>
    <w:rsid w:val="008C4671"/>
    <w:rsid w:val="008C4C9A"/>
    <w:rsid w:val="008C5E17"/>
    <w:rsid w:val="008C67CB"/>
    <w:rsid w:val="008C6CDC"/>
    <w:rsid w:val="008D2736"/>
    <w:rsid w:val="008D28F7"/>
    <w:rsid w:val="008D38F2"/>
    <w:rsid w:val="008D4512"/>
    <w:rsid w:val="008D5632"/>
    <w:rsid w:val="008D5E9C"/>
    <w:rsid w:val="008D6CBD"/>
    <w:rsid w:val="008D6E1F"/>
    <w:rsid w:val="008E22D2"/>
    <w:rsid w:val="008E23C7"/>
    <w:rsid w:val="008E3089"/>
    <w:rsid w:val="008E3450"/>
    <w:rsid w:val="008E38A4"/>
    <w:rsid w:val="008E5332"/>
    <w:rsid w:val="008E606C"/>
    <w:rsid w:val="008E6861"/>
    <w:rsid w:val="008F28E9"/>
    <w:rsid w:val="008F7009"/>
    <w:rsid w:val="00904ADC"/>
    <w:rsid w:val="00905196"/>
    <w:rsid w:val="0090685F"/>
    <w:rsid w:val="00913C89"/>
    <w:rsid w:val="00913CE7"/>
    <w:rsid w:val="00915F29"/>
    <w:rsid w:val="0091653E"/>
    <w:rsid w:val="0091760C"/>
    <w:rsid w:val="009215DA"/>
    <w:rsid w:val="00921B72"/>
    <w:rsid w:val="009241B7"/>
    <w:rsid w:val="00924570"/>
    <w:rsid w:val="00926AF6"/>
    <w:rsid w:val="00926C43"/>
    <w:rsid w:val="00930471"/>
    <w:rsid w:val="00932963"/>
    <w:rsid w:val="00932D33"/>
    <w:rsid w:val="00933051"/>
    <w:rsid w:val="00933971"/>
    <w:rsid w:val="009343EC"/>
    <w:rsid w:val="009351C4"/>
    <w:rsid w:val="00940879"/>
    <w:rsid w:val="00943079"/>
    <w:rsid w:val="00943362"/>
    <w:rsid w:val="009440E9"/>
    <w:rsid w:val="009443C4"/>
    <w:rsid w:val="00945EA1"/>
    <w:rsid w:val="00946611"/>
    <w:rsid w:val="009501B7"/>
    <w:rsid w:val="00951470"/>
    <w:rsid w:val="00952360"/>
    <w:rsid w:val="009532CE"/>
    <w:rsid w:val="009566F8"/>
    <w:rsid w:val="009568A4"/>
    <w:rsid w:val="009612F8"/>
    <w:rsid w:val="00962CC4"/>
    <w:rsid w:val="00964D0A"/>
    <w:rsid w:val="009655A9"/>
    <w:rsid w:val="009662AD"/>
    <w:rsid w:val="00967D3E"/>
    <w:rsid w:val="009717DF"/>
    <w:rsid w:val="009733C3"/>
    <w:rsid w:val="009748EC"/>
    <w:rsid w:val="00976757"/>
    <w:rsid w:val="00980F5F"/>
    <w:rsid w:val="00985B50"/>
    <w:rsid w:val="009862A1"/>
    <w:rsid w:val="009865E4"/>
    <w:rsid w:val="00986D10"/>
    <w:rsid w:val="00986E06"/>
    <w:rsid w:val="00987326"/>
    <w:rsid w:val="0098738B"/>
    <w:rsid w:val="0099045F"/>
    <w:rsid w:val="00992C1B"/>
    <w:rsid w:val="00995924"/>
    <w:rsid w:val="00995DAC"/>
    <w:rsid w:val="00996106"/>
    <w:rsid w:val="009A3463"/>
    <w:rsid w:val="009A3A73"/>
    <w:rsid w:val="009A71A8"/>
    <w:rsid w:val="009A7624"/>
    <w:rsid w:val="009B0CCD"/>
    <w:rsid w:val="009B0EB2"/>
    <w:rsid w:val="009B1C1E"/>
    <w:rsid w:val="009B4BB6"/>
    <w:rsid w:val="009B600A"/>
    <w:rsid w:val="009B6B5C"/>
    <w:rsid w:val="009B6C95"/>
    <w:rsid w:val="009B6E9C"/>
    <w:rsid w:val="009C1D29"/>
    <w:rsid w:val="009C34FF"/>
    <w:rsid w:val="009C3D6C"/>
    <w:rsid w:val="009C540E"/>
    <w:rsid w:val="009C6F88"/>
    <w:rsid w:val="009C70A1"/>
    <w:rsid w:val="009C70BB"/>
    <w:rsid w:val="009C70E2"/>
    <w:rsid w:val="009D0BBC"/>
    <w:rsid w:val="009D1700"/>
    <w:rsid w:val="009D1C0A"/>
    <w:rsid w:val="009D2BA7"/>
    <w:rsid w:val="009D399B"/>
    <w:rsid w:val="009D7030"/>
    <w:rsid w:val="009D7EF1"/>
    <w:rsid w:val="009E2C08"/>
    <w:rsid w:val="009E39B7"/>
    <w:rsid w:val="009E3AE0"/>
    <w:rsid w:val="009E6236"/>
    <w:rsid w:val="009E6572"/>
    <w:rsid w:val="009E6A84"/>
    <w:rsid w:val="009E7F45"/>
    <w:rsid w:val="009F2360"/>
    <w:rsid w:val="00A00B51"/>
    <w:rsid w:val="00A00DA1"/>
    <w:rsid w:val="00A0294E"/>
    <w:rsid w:val="00A03423"/>
    <w:rsid w:val="00A051B7"/>
    <w:rsid w:val="00A06109"/>
    <w:rsid w:val="00A0668F"/>
    <w:rsid w:val="00A066A3"/>
    <w:rsid w:val="00A10163"/>
    <w:rsid w:val="00A10F73"/>
    <w:rsid w:val="00A1149F"/>
    <w:rsid w:val="00A12218"/>
    <w:rsid w:val="00A14835"/>
    <w:rsid w:val="00A16864"/>
    <w:rsid w:val="00A16968"/>
    <w:rsid w:val="00A172DD"/>
    <w:rsid w:val="00A17C79"/>
    <w:rsid w:val="00A237A8"/>
    <w:rsid w:val="00A23F80"/>
    <w:rsid w:val="00A243A6"/>
    <w:rsid w:val="00A25D7B"/>
    <w:rsid w:val="00A269C1"/>
    <w:rsid w:val="00A275E8"/>
    <w:rsid w:val="00A3026D"/>
    <w:rsid w:val="00A31258"/>
    <w:rsid w:val="00A32A01"/>
    <w:rsid w:val="00A34352"/>
    <w:rsid w:val="00A34F7A"/>
    <w:rsid w:val="00A3724B"/>
    <w:rsid w:val="00A400E3"/>
    <w:rsid w:val="00A407CB"/>
    <w:rsid w:val="00A4081B"/>
    <w:rsid w:val="00A40BFB"/>
    <w:rsid w:val="00A434E9"/>
    <w:rsid w:val="00A43DA7"/>
    <w:rsid w:val="00A45C37"/>
    <w:rsid w:val="00A5014A"/>
    <w:rsid w:val="00A50406"/>
    <w:rsid w:val="00A512C1"/>
    <w:rsid w:val="00A51ADE"/>
    <w:rsid w:val="00A552FE"/>
    <w:rsid w:val="00A55CF5"/>
    <w:rsid w:val="00A61CC6"/>
    <w:rsid w:val="00A62352"/>
    <w:rsid w:val="00A62C14"/>
    <w:rsid w:val="00A643CC"/>
    <w:rsid w:val="00A67DB8"/>
    <w:rsid w:val="00A70CA8"/>
    <w:rsid w:val="00A71A7E"/>
    <w:rsid w:val="00A74EEA"/>
    <w:rsid w:val="00A7680D"/>
    <w:rsid w:val="00A77A85"/>
    <w:rsid w:val="00A77DA4"/>
    <w:rsid w:val="00A80D9C"/>
    <w:rsid w:val="00A81C8C"/>
    <w:rsid w:val="00A82CEC"/>
    <w:rsid w:val="00A82E2D"/>
    <w:rsid w:val="00A83739"/>
    <w:rsid w:val="00A83880"/>
    <w:rsid w:val="00A844C0"/>
    <w:rsid w:val="00A857B0"/>
    <w:rsid w:val="00A86782"/>
    <w:rsid w:val="00A96174"/>
    <w:rsid w:val="00A97864"/>
    <w:rsid w:val="00AA1114"/>
    <w:rsid w:val="00AA3952"/>
    <w:rsid w:val="00AA3DCA"/>
    <w:rsid w:val="00AA4D91"/>
    <w:rsid w:val="00AA7CF6"/>
    <w:rsid w:val="00AB10E0"/>
    <w:rsid w:val="00AB26ED"/>
    <w:rsid w:val="00AB41C2"/>
    <w:rsid w:val="00AB51AD"/>
    <w:rsid w:val="00AB52D1"/>
    <w:rsid w:val="00AB5A42"/>
    <w:rsid w:val="00AB6DD9"/>
    <w:rsid w:val="00AB78A5"/>
    <w:rsid w:val="00AC0C2B"/>
    <w:rsid w:val="00AC0EB8"/>
    <w:rsid w:val="00AC24EE"/>
    <w:rsid w:val="00AC3AD7"/>
    <w:rsid w:val="00AC666F"/>
    <w:rsid w:val="00AC6789"/>
    <w:rsid w:val="00AC7D79"/>
    <w:rsid w:val="00AD05BF"/>
    <w:rsid w:val="00AD0A44"/>
    <w:rsid w:val="00AD15B9"/>
    <w:rsid w:val="00AD4F84"/>
    <w:rsid w:val="00AD5377"/>
    <w:rsid w:val="00AD53B4"/>
    <w:rsid w:val="00AD7ADB"/>
    <w:rsid w:val="00AD7B98"/>
    <w:rsid w:val="00AE1E5E"/>
    <w:rsid w:val="00AE5FCE"/>
    <w:rsid w:val="00AE6E71"/>
    <w:rsid w:val="00AE7179"/>
    <w:rsid w:val="00AE7249"/>
    <w:rsid w:val="00AE7C5D"/>
    <w:rsid w:val="00AE7D0C"/>
    <w:rsid w:val="00AF1686"/>
    <w:rsid w:val="00AF385C"/>
    <w:rsid w:val="00AF62E9"/>
    <w:rsid w:val="00AF6763"/>
    <w:rsid w:val="00AF7CDC"/>
    <w:rsid w:val="00B04415"/>
    <w:rsid w:val="00B06B17"/>
    <w:rsid w:val="00B11E56"/>
    <w:rsid w:val="00B12333"/>
    <w:rsid w:val="00B14508"/>
    <w:rsid w:val="00B151BF"/>
    <w:rsid w:val="00B153DD"/>
    <w:rsid w:val="00B2046D"/>
    <w:rsid w:val="00B221F0"/>
    <w:rsid w:val="00B22810"/>
    <w:rsid w:val="00B24D98"/>
    <w:rsid w:val="00B27B96"/>
    <w:rsid w:val="00B30CA1"/>
    <w:rsid w:val="00B322B3"/>
    <w:rsid w:val="00B323F2"/>
    <w:rsid w:val="00B33F8E"/>
    <w:rsid w:val="00B36CFF"/>
    <w:rsid w:val="00B3792B"/>
    <w:rsid w:val="00B404F2"/>
    <w:rsid w:val="00B41455"/>
    <w:rsid w:val="00B42E71"/>
    <w:rsid w:val="00B44E41"/>
    <w:rsid w:val="00B45076"/>
    <w:rsid w:val="00B45BA4"/>
    <w:rsid w:val="00B46E5C"/>
    <w:rsid w:val="00B51DCE"/>
    <w:rsid w:val="00B54354"/>
    <w:rsid w:val="00B5469B"/>
    <w:rsid w:val="00B5491A"/>
    <w:rsid w:val="00B57141"/>
    <w:rsid w:val="00B57BC7"/>
    <w:rsid w:val="00B60182"/>
    <w:rsid w:val="00B60254"/>
    <w:rsid w:val="00B63251"/>
    <w:rsid w:val="00B63E59"/>
    <w:rsid w:val="00B644C8"/>
    <w:rsid w:val="00B648CC"/>
    <w:rsid w:val="00B70AA2"/>
    <w:rsid w:val="00B70BC9"/>
    <w:rsid w:val="00B70C0B"/>
    <w:rsid w:val="00B71A12"/>
    <w:rsid w:val="00B727EC"/>
    <w:rsid w:val="00B72B14"/>
    <w:rsid w:val="00B74E32"/>
    <w:rsid w:val="00B76D64"/>
    <w:rsid w:val="00B76ED9"/>
    <w:rsid w:val="00B7728D"/>
    <w:rsid w:val="00B774DF"/>
    <w:rsid w:val="00B77E17"/>
    <w:rsid w:val="00B80F17"/>
    <w:rsid w:val="00B865EB"/>
    <w:rsid w:val="00B86728"/>
    <w:rsid w:val="00B87E1C"/>
    <w:rsid w:val="00B90517"/>
    <w:rsid w:val="00B90658"/>
    <w:rsid w:val="00B90825"/>
    <w:rsid w:val="00B91713"/>
    <w:rsid w:val="00B91F06"/>
    <w:rsid w:val="00B93583"/>
    <w:rsid w:val="00B94023"/>
    <w:rsid w:val="00B951B6"/>
    <w:rsid w:val="00B965A7"/>
    <w:rsid w:val="00B96B38"/>
    <w:rsid w:val="00B96BD1"/>
    <w:rsid w:val="00B96F35"/>
    <w:rsid w:val="00BA0F4C"/>
    <w:rsid w:val="00BA1128"/>
    <w:rsid w:val="00BA538B"/>
    <w:rsid w:val="00BA64D4"/>
    <w:rsid w:val="00BB425F"/>
    <w:rsid w:val="00BB61B3"/>
    <w:rsid w:val="00BB716A"/>
    <w:rsid w:val="00BC0A0D"/>
    <w:rsid w:val="00BC3F76"/>
    <w:rsid w:val="00BC4836"/>
    <w:rsid w:val="00BC5072"/>
    <w:rsid w:val="00BC5F88"/>
    <w:rsid w:val="00BC68FE"/>
    <w:rsid w:val="00BD27B2"/>
    <w:rsid w:val="00BD5713"/>
    <w:rsid w:val="00BD5970"/>
    <w:rsid w:val="00BD5EA6"/>
    <w:rsid w:val="00BD61D0"/>
    <w:rsid w:val="00BD7778"/>
    <w:rsid w:val="00BE0CC3"/>
    <w:rsid w:val="00BE18C9"/>
    <w:rsid w:val="00BE1B11"/>
    <w:rsid w:val="00BE69B9"/>
    <w:rsid w:val="00BF21FF"/>
    <w:rsid w:val="00BF36D9"/>
    <w:rsid w:val="00BF3733"/>
    <w:rsid w:val="00BF55D6"/>
    <w:rsid w:val="00BF6C8D"/>
    <w:rsid w:val="00BF780B"/>
    <w:rsid w:val="00C00710"/>
    <w:rsid w:val="00C01373"/>
    <w:rsid w:val="00C0380C"/>
    <w:rsid w:val="00C05ACE"/>
    <w:rsid w:val="00C05EAF"/>
    <w:rsid w:val="00C0734C"/>
    <w:rsid w:val="00C078FB"/>
    <w:rsid w:val="00C07AB5"/>
    <w:rsid w:val="00C10F10"/>
    <w:rsid w:val="00C113CB"/>
    <w:rsid w:val="00C1162F"/>
    <w:rsid w:val="00C134D5"/>
    <w:rsid w:val="00C14958"/>
    <w:rsid w:val="00C14FDD"/>
    <w:rsid w:val="00C16C35"/>
    <w:rsid w:val="00C1700F"/>
    <w:rsid w:val="00C21CF5"/>
    <w:rsid w:val="00C26C65"/>
    <w:rsid w:val="00C2708E"/>
    <w:rsid w:val="00C27653"/>
    <w:rsid w:val="00C278CA"/>
    <w:rsid w:val="00C30E67"/>
    <w:rsid w:val="00C34435"/>
    <w:rsid w:val="00C354E6"/>
    <w:rsid w:val="00C35732"/>
    <w:rsid w:val="00C3643E"/>
    <w:rsid w:val="00C367C3"/>
    <w:rsid w:val="00C367C5"/>
    <w:rsid w:val="00C40714"/>
    <w:rsid w:val="00C416E7"/>
    <w:rsid w:val="00C4282E"/>
    <w:rsid w:val="00C428A6"/>
    <w:rsid w:val="00C444C0"/>
    <w:rsid w:val="00C51EC1"/>
    <w:rsid w:val="00C521C8"/>
    <w:rsid w:val="00C54420"/>
    <w:rsid w:val="00C54861"/>
    <w:rsid w:val="00C54E97"/>
    <w:rsid w:val="00C55F2C"/>
    <w:rsid w:val="00C56A6D"/>
    <w:rsid w:val="00C610FB"/>
    <w:rsid w:val="00C61A6D"/>
    <w:rsid w:val="00C63492"/>
    <w:rsid w:val="00C63790"/>
    <w:rsid w:val="00C648DE"/>
    <w:rsid w:val="00C65178"/>
    <w:rsid w:val="00C654D9"/>
    <w:rsid w:val="00C72C77"/>
    <w:rsid w:val="00C74455"/>
    <w:rsid w:val="00C75503"/>
    <w:rsid w:val="00C758D2"/>
    <w:rsid w:val="00C773E5"/>
    <w:rsid w:val="00C837CE"/>
    <w:rsid w:val="00C919A6"/>
    <w:rsid w:val="00C93186"/>
    <w:rsid w:val="00CA07B4"/>
    <w:rsid w:val="00CA0D5C"/>
    <w:rsid w:val="00CA3D7E"/>
    <w:rsid w:val="00CA3D9C"/>
    <w:rsid w:val="00CA4EBB"/>
    <w:rsid w:val="00CA61E1"/>
    <w:rsid w:val="00CA7040"/>
    <w:rsid w:val="00CB07F3"/>
    <w:rsid w:val="00CB0E07"/>
    <w:rsid w:val="00CB1E96"/>
    <w:rsid w:val="00CB23C9"/>
    <w:rsid w:val="00CB3D07"/>
    <w:rsid w:val="00CB3EFA"/>
    <w:rsid w:val="00CB5F88"/>
    <w:rsid w:val="00CB688E"/>
    <w:rsid w:val="00CB6D50"/>
    <w:rsid w:val="00CC2E82"/>
    <w:rsid w:val="00CC3872"/>
    <w:rsid w:val="00CC4870"/>
    <w:rsid w:val="00CC582F"/>
    <w:rsid w:val="00CC5D52"/>
    <w:rsid w:val="00CC7EFD"/>
    <w:rsid w:val="00CD013E"/>
    <w:rsid w:val="00CD0ABD"/>
    <w:rsid w:val="00CD2EB9"/>
    <w:rsid w:val="00CD48E1"/>
    <w:rsid w:val="00CD4CBA"/>
    <w:rsid w:val="00CD525C"/>
    <w:rsid w:val="00CD5C27"/>
    <w:rsid w:val="00CE3146"/>
    <w:rsid w:val="00CE4422"/>
    <w:rsid w:val="00CE5249"/>
    <w:rsid w:val="00CE575A"/>
    <w:rsid w:val="00CE5968"/>
    <w:rsid w:val="00CE5F37"/>
    <w:rsid w:val="00CE7F51"/>
    <w:rsid w:val="00CF09D6"/>
    <w:rsid w:val="00CF2999"/>
    <w:rsid w:val="00CF349A"/>
    <w:rsid w:val="00CF4275"/>
    <w:rsid w:val="00CF54DA"/>
    <w:rsid w:val="00CF5B64"/>
    <w:rsid w:val="00CF6ABD"/>
    <w:rsid w:val="00CF78AB"/>
    <w:rsid w:val="00D007B2"/>
    <w:rsid w:val="00D0421C"/>
    <w:rsid w:val="00D04549"/>
    <w:rsid w:val="00D04DC9"/>
    <w:rsid w:val="00D073CB"/>
    <w:rsid w:val="00D07BE6"/>
    <w:rsid w:val="00D14414"/>
    <w:rsid w:val="00D15D5A"/>
    <w:rsid w:val="00D16043"/>
    <w:rsid w:val="00D179B2"/>
    <w:rsid w:val="00D17EB9"/>
    <w:rsid w:val="00D2000C"/>
    <w:rsid w:val="00D201C6"/>
    <w:rsid w:val="00D20E4A"/>
    <w:rsid w:val="00D210DF"/>
    <w:rsid w:val="00D212AD"/>
    <w:rsid w:val="00D23A21"/>
    <w:rsid w:val="00D25628"/>
    <w:rsid w:val="00D25887"/>
    <w:rsid w:val="00D264DC"/>
    <w:rsid w:val="00D26785"/>
    <w:rsid w:val="00D274A6"/>
    <w:rsid w:val="00D3063A"/>
    <w:rsid w:val="00D30E8B"/>
    <w:rsid w:val="00D3193F"/>
    <w:rsid w:val="00D325C6"/>
    <w:rsid w:val="00D33684"/>
    <w:rsid w:val="00D33ECA"/>
    <w:rsid w:val="00D34F14"/>
    <w:rsid w:val="00D35FAF"/>
    <w:rsid w:val="00D36187"/>
    <w:rsid w:val="00D3672F"/>
    <w:rsid w:val="00D37FFE"/>
    <w:rsid w:val="00D41AEF"/>
    <w:rsid w:val="00D41F12"/>
    <w:rsid w:val="00D432DE"/>
    <w:rsid w:val="00D44C94"/>
    <w:rsid w:val="00D45FB8"/>
    <w:rsid w:val="00D5094A"/>
    <w:rsid w:val="00D50CEB"/>
    <w:rsid w:val="00D511D9"/>
    <w:rsid w:val="00D53805"/>
    <w:rsid w:val="00D54302"/>
    <w:rsid w:val="00D545E6"/>
    <w:rsid w:val="00D54F9A"/>
    <w:rsid w:val="00D567D1"/>
    <w:rsid w:val="00D61404"/>
    <w:rsid w:val="00D61974"/>
    <w:rsid w:val="00D61C25"/>
    <w:rsid w:val="00D61D56"/>
    <w:rsid w:val="00D61DEC"/>
    <w:rsid w:val="00D62B3A"/>
    <w:rsid w:val="00D65A06"/>
    <w:rsid w:val="00D660B1"/>
    <w:rsid w:val="00D71ED0"/>
    <w:rsid w:val="00D72199"/>
    <w:rsid w:val="00D731B2"/>
    <w:rsid w:val="00D738BD"/>
    <w:rsid w:val="00D73DE3"/>
    <w:rsid w:val="00D741D8"/>
    <w:rsid w:val="00D74D14"/>
    <w:rsid w:val="00D76C2F"/>
    <w:rsid w:val="00D76CCF"/>
    <w:rsid w:val="00D77D30"/>
    <w:rsid w:val="00D8148E"/>
    <w:rsid w:val="00D81A10"/>
    <w:rsid w:val="00D8232C"/>
    <w:rsid w:val="00D82776"/>
    <w:rsid w:val="00D86AD5"/>
    <w:rsid w:val="00D879E0"/>
    <w:rsid w:val="00D87EB8"/>
    <w:rsid w:val="00D90454"/>
    <w:rsid w:val="00D90910"/>
    <w:rsid w:val="00D91945"/>
    <w:rsid w:val="00D91E6D"/>
    <w:rsid w:val="00D94587"/>
    <w:rsid w:val="00D947B9"/>
    <w:rsid w:val="00D97FF1"/>
    <w:rsid w:val="00DA1A9C"/>
    <w:rsid w:val="00DA3B88"/>
    <w:rsid w:val="00DA3BAD"/>
    <w:rsid w:val="00DA3FF1"/>
    <w:rsid w:val="00DB2CC9"/>
    <w:rsid w:val="00DB42AE"/>
    <w:rsid w:val="00DB4AB7"/>
    <w:rsid w:val="00DB5442"/>
    <w:rsid w:val="00DB5DF3"/>
    <w:rsid w:val="00DB5F02"/>
    <w:rsid w:val="00DB5F67"/>
    <w:rsid w:val="00DB74BD"/>
    <w:rsid w:val="00DB7E49"/>
    <w:rsid w:val="00DC1330"/>
    <w:rsid w:val="00DC3834"/>
    <w:rsid w:val="00DC494E"/>
    <w:rsid w:val="00DC4C65"/>
    <w:rsid w:val="00DC7D25"/>
    <w:rsid w:val="00DD17C4"/>
    <w:rsid w:val="00DD2FAF"/>
    <w:rsid w:val="00DD36C5"/>
    <w:rsid w:val="00DD4F04"/>
    <w:rsid w:val="00DD6CE9"/>
    <w:rsid w:val="00DE06EC"/>
    <w:rsid w:val="00DE0BA0"/>
    <w:rsid w:val="00DE20A2"/>
    <w:rsid w:val="00DE2865"/>
    <w:rsid w:val="00DE3892"/>
    <w:rsid w:val="00DE772A"/>
    <w:rsid w:val="00DF06C5"/>
    <w:rsid w:val="00DF72EE"/>
    <w:rsid w:val="00E0392E"/>
    <w:rsid w:val="00E03D05"/>
    <w:rsid w:val="00E04C7B"/>
    <w:rsid w:val="00E070AF"/>
    <w:rsid w:val="00E0743E"/>
    <w:rsid w:val="00E1129C"/>
    <w:rsid w:val="00E13B32"/>
    <w:rsid w:val="00E13ECF"/>
    <w:rsid w:val="00E1434B"/>
    <w:rsid w:val="00E14978"/>
    <w:rsid w:val="00E14F60"/>
    <w:rsid w:val="00E1612F"/>
    <w:rsid w:val="00E16BC4"/>
    <w:rsid w:val="00E21709"/>
    <w:rsid w:val="00E22D94"/>
    <w:rsid w:val="00E2323A"/>
    <w:rsid w:val="00E31B76"/>
    <w:rsid w:val="00E332D1"/>
    <w:rsid w:val="00E33353"/>
    <w:rsid w:val="00E33A99"/>
    <w:rsid w:val="00E33C27"/>
    <w:rsid w:val="00E34614"/>
    <w:rsid w:val="00E34B0D"/>
    <w:rsid w:val="00E369BE"/>
    <w:rsid w:val="00E36A18"/>
    <w:rsid w:val="00E3762B"/>
    <w:rsid w:val="00E43EC6"/>
    <w:rsid w:val="00E444B7"/>
    <w:rsid w:val="00E44B56"/>
    <w:rsid w:val="00E47B1F"/>
    <w:rsid w:val="00E502F7"/>
    <w:rsid w:val="00E51F1E"/>
    <w:rsid w:val="00E52FF9"/>
    <w:rsid w:val="00E53EF4"/>
    <w:rsid w:val="00E5412F"/>
    <w:rsid w:val="00E552DD"/>
    <w:rsid w:val="00E5574C"/>
    <w:rsid w:val="00E55EAB"/>
    <w:rsid w:val="00E56438"/>
    <w:rsid w:val="00E569D2"/>
    <w:rsid w:val="00E56A72"/>
    <w:rsid w:val="00E570DE"/>
    <w:rsid w:val="00E571C8"/>
    <w:rsid w:val="00E62CE1"/>
    <w:rsid w:val="00E63AAB"/>
    <w:rsid w:val="00E67922"/>
    <w:rsid w:val="00E67EA7"/>
    <w:rsid w:val="00E70E2E"/>
    <w:rsid w:val="00E722B4"/>
    <w:rsid w:val="00E727F2"/>
    <w:rsid w:val="00E7287D"/>
    <w:rsid w:val="00E73ABD"/>
    <w:rsid w:val="00E74012"/>
    <w:rsid w:val="00E7401B"/>
    <w:rsid w:val="00E7624A"/>
    <w:rsid w:val="00E777D6"/>
    <w:rsid w:val="00E816DD"/>
    <w:rsid w:val="00E821D3"/>
    <w:rsid w:val="00E8351E"/>
    <w:rsid w:val="00E84DAF"/>
    <w:rsid w:val="00E9168A"/>
    <w:rsid w:val="00E92DC3"/>
    <w:rsid w:val="00E9313E"/>
    <w:rsid w:val="00E936D0"/>
    <w:rsid w:val="00E93D2E"/>
    <w:rsid w:val="00E94D4E"/>
    <w:rsid w:val="00E963C6"/>
    <w:rsid w:val="00E977AE"/>
    <w:rsid w:val="00EA2334"/>
    <w:rsid w:val="00EA2D5C"/>
    <w:rsid w:val="00EA3764"/>
    <w:rsid w:val="00EA3A53"/>
    <w:rsid w:val="00EA4746"/>
    <w:rsid w:val="00EA6157"/>
    <w:rsid w:val="00EA6E6D"/>
    <w:rsid w:val="00EB0074"/>
    <w:rsid w:val="00EB4AB1"/>
    <w:rsid w:val="00EB518D"/>
    <w:rsid w:val="00EB5A8C"/>
    <w:rsid w:val="00EB76BA"/>
    <w:rsid w:val="00EC1995"/>
    <w:rsid w:val="00EC200A"/>
    <w:rsid w:val="00EC28C8"/>
    <w:rsid w:val="00EC38D4"/>
    <w:rsid w:val="00EC3A7F"/>
    <w:rsid w:val="00EC3B63"/>
    <w:rsid w:val="00EC74A9"/>
    <w:rsid w:val="00ED2A9F"/>
    <w:rsid w:val="00ED2F1F"/>
    <w:rsid w:val="00ED6558"/>
    <w:rsid w:val="00ED66A7"/>
    <w:rsid w:val="00ED734C"/>
    <w:rsid w:val="00EE04F5"/>
    <w:rsid w:val="00EE10FD"/>
    <w:rsid w:val="00EE1ACB"/>
    <w:rsid w:val="00EE1E59"/>
    <w:rsid w:val="00EE244B"/>
    <w:rsid w:val="00EE4BA5"/>
    <w:rsid w:val="00EE4E0F"/>
    <w:rsid w:val="00EE5925"/>
    <w:rsid w:val="00EE7FD2"/>
    <w:rsid w:val="00EF0D36"/>
    <w:rsid w:val="00EF1754"/>
    <w:rsid w:val="00EF3976"/>
    <w:rsid w:val="00EF46E8"/>
    <w:rsid w:val="00EF6385"/>
    <w:rsid w:val="00EF7C28"/>
    <w:rsid w:val="00F025B5"/>
    <w:rsid w:val="00F036D3"/>
    <w:rsid w:val="00F04879"/>
    <w:rsid w:val="00F05F94"/>
    <w:rsid w:val="00F071CA"/>
    <w:rsid w:val="00F0762B"/>
    <w:rsid w:val="00F10791"/>
    <w:rsid w:val="00F10E34"/>
    <w:rsid w:val="00F12197"/>
    <w:rsid w:val="00F12479"/>
    <w:rsid w:val="00F1289D"/>
    <w:rsid w:val="00F13B6E"/>
    <w:rsid w:val="00F15E90"/>
    <w:rsid w:val="00F17217"/>
    <w:rsid w:val="00F21E09"/>
    <w:rsid w:val="00F23E1F"/>
    <w:rsid w:val="00F243B3"/>
    <w:rsid w:val="00F30CB9"/>
    <w:rsid w:val="00F3592A"/>
    <w:rsid w:val="00F35A5B"/>
    <w:rsid w:val="00F366DF"/>
    <w:rsid w:val="00F4050E"/>
    <w:rsid w:val="00F40721"/>
    <w:rsid w:val="00F42973"/>
    <w:rsid w:val="00F431A1"/>
    <w:rsid w:val="00F444B0"/>
    <w:rsid w:val="00F464ED"/>
    <w:rsid w:val="00F46BF8"/>
    <w:rsid w:val="00F5075E"/>
    <w:rsid w:val="00F52215"/>
    <w:rsid w:val="00F522FD"/>
    <w:rsid w:val="00F527DF"/>
    <w:rsid w:val="00F52B51"/>
    <w:rsid w:val="00F538AF"/>
    <w:rsid w:val="00F54101"/>
    <w:rsid w:val="00F54D75"/>
    <w:rsid w:val="00F54FB5"/>
    <w:rsid w:val="00F559E2"/>
    <w:rsid w:val="00F55F56"/>
    <w:rsid w:val="00F56468"/>
    <w:rsid w:val="00F573B5"/>
    <w:rsid w:val="00F6135F"/>
    <w:rsid w:val="00F61A19"/>
    <w:rsid w:val="00F63767"/>
    <w:rsid w:val="00F63E35"/>
    <w:rsid w:val="00F64566"/>
    <w:rsid w:val="00F65EBE"/>
    <w:rsid w:val="00F66C7D"/>
    <w:rsid w:val="00F71453"/>
    <w:rsid w:val="00F76ED5"/>
    <w:rsid w:val="00F8118A"/>
    <w:rsid w:val="00F8231F"/>
    <w:rsid w:val="00F82FA8"/>
    <w:rsid w:val="00F84C6D"/>
    <w:rsid w:val="00F85308"/>
    <w:rsid w:val="00F86ED4"/>
    <w:rsid w:val="00F87359"/>
    <w:rsid w:val="00F903C1"/>
    <w:rsid w:val="00F90456"/>
    <w:rsid w:val="00F905B6"/>
    <w:rsid w:val="00F91001"/>
    <w:rsid w:val="00F919A3"/>
    <w:rsid w:val="00F932F1"/>
    <w:rsid w:val="00F93349"/>
    <w:rsid w:val="00F96D7E"/>
    <w:rsid w:val="00FA04B5"/>
    <w:rsid w:val="00FA2DA7"/>
    <w:rsid w:val="00FA4E3A"/>
    <w:rsid w:val="00FA5831"/>
    <w:rsid w:val="00FA7CC9"/>
    <w:rsid w:val="00FB0EF7"/>
    <w:rsid w:val="00FB1F12"/>
    <w:rsid w:val="00FB222A"/>
    <w:rsid w:val="00FB4F8B"/>
    <w:rsid w:val="00FB51C5"/>
    <w:rsid w:val="00FB616E"/>
    <w:rsid w:val="00FB70D4"/>
    <w:rsid w:val="00FB74D9"/>
    <w:rsid w:val="00FC0839"/>
    <w:rsid w:val="00FC1CF7"/>
    <w:rsid w:val="00FC2121"/>
    <w:rsid w:val="00FC329A"/>
    <w:rsid w:val="00FC4216"/>
    <w:rsid w:val="00FC58F0"/>
    <w:rsid w:val="00FC7D15"/>
    <w:rsid w:val="00FD0289"/>
    <w:rsid w:val="00FD17BC"/>
    <w:rsid w:val="00FD18CD"/>
    <w:rsid w:val="00FD2945"/>
    <w:rsid w:val="00FD4446"/>
    <w:rsid w:val="00FD56B6"/>
    <w:rsid w:val="00FD6C76"/>
    <w:rsid w:val="00FD719D"/>
    <w:rsid w:val="00FD737D"/>
    <w:rsid w:val="00FD7FB4"/>
    <w:rsid w:val="00FE5EE5"/>
    <w:rsid w:val="00FE6656"/>
    <w:rsid w:val="00FE6739"/>
    <w:rsid w:val="00FE75D2"/>
    <w:rsid w:val="00FF146F"/>
    <w:rsid w:val="00FF1D28"/>
    <w:rsid w:val="00FF3E39"/>
    <w:rsid w:val="00FF4223"/>
    <w:rsid w:val="00FF6A67"/>
    <w:rsid w:val="070D156A"/>
    <w:rsid w:val="1E4079FD"/>
    <w:rsid w:val="259D2333"/>
    <w:rsid w:val="3023FD7C"/>
    <w:rsid w:val="30C35EDA"/>
    <w:rsid w:val="42CEA280"/>
    <w:rsid w:val="621F9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20DC3"/>
  <w15:chartTrackingRefBased/>
  <w15:docId w15:val="{0C46C62F-2674-4CCC-8361-3010EAEA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9C"/>
  </w:style>
  <w:style w:type="paragraph" w:styleId="Heading1">
    <w:name w:val="heading 1"/>
    <w:next w:val="BodyTextPostHead"/>
    <w:link w:val="Heading1Char"/>
    <w:uiPriority w:val="1"/>
    <w:qFormat/>
    <w:rsid w:val="000936E6"/>
    <w:pPr>
      <w:spacing w:line="240" w:lineRule="auto"/>
      <w:outlineLvl w:val="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Heading2">
    <w:name w:val="heading 2"/>
    <w:basedOn w:val="HeadingFont"/>
    <w:next w:val="Heading2BorderAfterPortrait"/>
    <w:link w:val="Heading2Char"/>
    <w:uiPriority w:val="9"/>
    <w:unhideWhenUsed/>
    <w:qFormat/>
    <w:rsid w:val="006D5F97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85652D"/>
    <w:pPr>
      <w:numPr>
        <w:ilvl w:val="2"/>
      </w:numPr>
      <w:spacing w:before="24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85652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D5F97"/>
    <w:pPr>
      <w:numPr>
        <w:ilvl w:val="4"/>
        <w:numId w:val="9"/>
      </w:numPr>
      <w:spacing w:after="0" w:line="240" w:lineRule="auto"/>
      <w:outlineLvl w:val="4"/>
    </w:pPr>
    <w:rPr>
      <w:rFonts w:cs="Calibr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D5F97"/>
    <w:pPr>
      <w:numPr>
        <w:ilvl w:val="5"/>
        <w:numId w:val="9"/>
      </w:numPr>
      <w:spacing w:after="0" w:line="240" w:lineRule="auto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BC"/>
  </w:style>
  <w:style w:type="paragraph" w:styleId="Footer">
    <w:name w:val="footer"/>
    <w:basedOn w:val="HeadingFont"/>
    <w:link w:val="FooterChar"/>
    <w:uiPriority w:val="99"/>
    <w:unhideWhenUsed/>
    <w:qFormat/>
    <w:rsid w:val="0085652D"/>
    <w:pPr>
      <w:keepNext w:val="0"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2D"/>
    <w:rPr>
      <w:rFonts w:asciiTheme="majorHAnsi" w:hAnsiTheme="majorHAnsi"/>
      <w:sz w:val="20"/>
    </w:rPr>
  </w:style>
  <w:style w:type="paragraph" w:styleId="BalloonText">
    <w:name w:val="Balloon Text"/>
    <w:basedOn w:val="BodyText"/>
    <w:link w:val="BalloonTextChar"/>
    <w:uiPriority w:val="99"/>
    <w:unhideWhenUsed/>
    <w:rsid w:val="0085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52D"/>
    <w:rPr>
      <w:rFonts w:ascii="Segoe UI" w:eastAsia="Calibri" w:hAnsi="Segoe UI" w:cs="Segoe UI"/>
      <w:sz w:val="18"/>
      <w:szCs w:val="18"/>
    </w:rPr>
  </w:style>
  <w:style w:type="paragraph" w:customStyle="1" w:styleId="FooterDocTitle">
    <w:name w:val="Footer Doc Title"/>
    <w:basedOn w:val="Footer"/>
    <w:qFormat/>
    <w:rsid w:val="00EF7C28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color w:val="00507F" w:themeColor="accent1"/>
      <w:sz w:val="20"/>
      <w:szCs w:val="20"/>
    </w:rPr>
  </w:style>
  <w:style w:type="paragraph" w:styleId="FootnoteText">
    <w:name w:val="footnote text"/>
    <w:basedOn w:val="BodyText"/>
    <w:link w:val="FootnoteTextChar"/>
    <w:uiPriority w:val="99"/>
    <w:unhideWhenUsed/>
    <w:rsid w:val="0085652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52D"/>
    <w:rPr>
      <w:rFonts w:eastAsia="Calibri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73DE3"/>
    <w:rPr>
      <w:color w:val="00507F" w:themeColor="hyperlink"/>
      <w:u w:val="single"/>
    </w:rPr>
  </w:style>
  <w:style w:type="character" w:styleId="FootnoteReference">
    <w:name w:val="footnote reference"/>
    <w:rsid w:val="008565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iPriority w:val="1"/>
    <w:unhideWhenUsed/>
    <w:qFormat/>
    <w:rsid w:val="008D6E1F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8D6E1F"/>
    <w:rPr>
      <w:rFonts w:eastAsia="Calibri" w:cs="Times New Roman"/>
    </w:rPr>
  </w:style>
  <w:style w:type="paragraph" w:customStyle="1" w:styleId="BodyTextPostHead">
    <w:name w:val="Body Text Post Head"/>
    <w:aliases w:val="btp"/>
    <w:basedOn w:val="BodyText"/>
    <w:next w:val="BodyText"/>
    <w:qFormat/>
    <w:rsid w:val="006D5F97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6D5F97"/>
    <w:rPr>
      <w:rFonts w:asciiTheme="majorHAnsi" w:eastAsiaTheme="majorEastAsia" w:hAnsiTheme="majorHAnsi" w:cstheme="majorBidi"/>
      <w:b/>
      <w:color w:val="00507F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6D5F97"/>
    <w:rPr>
      <w:rFonts w:eastAsia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6D5F97"/>
    <w:rPr>
      <w:rFonts w:eastAsia="Calibri" w:cs="Times New Roman"/>
      <w:b/>
      <w:i/>
    </w:rPr>
  </w:style>
  <w:style w:type="paragraph" w:styleId="BlockText">
    <w:name w:val="Block Text"/>
    <w:basedOn w:val="BodyText"/>
    <w:next w:val="BodyText"/>
    <w:uiPriority w:val="99"/>
    <w:unhideWhenUsed/>
    <w:rsid w:val="008655A3"/>
    <w:pPr>
      <w:ind w:left="720"/>
    </w:pPr>
    <w:rPr>
      <w:color w:val="00507F" w:themeColor="accent1"/>
    </w:rPr>
  </w:style>
  <w:style w:type="numbering" w:customStyle="1" w:styleId="ListBullets-Body">
    <w:name w:val="_List Bullets-Body"/>
    <w:uiPriority w:val="99"/>
    <w:rsid w:val="0085652D"/>
    <w:pPr>
      <w:numPr>
        <w:numId w:val="2"/>
      </w:numPr>
    </w:pPr>
  </w:style>
  <w:style w:type="numbering" w:customStyle="1" w:styleId="ListBullets-Table11">
    <w:name w:val="_List Bullets-Table 11"/>
    <w:uiPriority w:val="99"/>
    <w:rsid w:val="0085652D"/>
    <w:pPr>
      <w:numPr>
        <w:numId w:val="4"/>
      </w:numPr>
    </w:pPr>
  </w:style>
  <w:style w:type="numbering" w:customStyle="1" w:styleId="ListOrdered-Body">
    <w:name w:val="_List Ordered-Body"/>
    <w:uiPriority w:val="99"/>
    <w:rsid w:val="0085652D"/>
    <w:pPr>
      <w:numPr>
        <w:numId w:val="5"/>
      </w:numPr>
    </w:pPr>
  </w:style>
  <w:style w:type="numbering" w:customStyle="1" w:styleId="ListOrdered-Table11">
    <w:name w:val="_List Ordered-Table 11"/>
    <w:uiPriority w:val="99"/>
    <w:rsid w:val="00E84DAF"/>
    <w:pPr>
      <w:numPr>
        <w:numId w:val="7"/>
      </w:numPr>
    </w:pPr>
  </w:style>
  <w:style w:type="paragraph" w:customStyle="1" w:styleId="Bullet1">
    <w:name w:val="Bullet 1"/>
    <w:basedOn w:val="BodyText"/>
    <w:uiPriority w:val="4"/>
    <w:qFormat/>
    <w:rsid w:val="00E2323A"/>
    <w:pPr>
      <w:numPr>
        <w:numId w:val="8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E2323A"/>
    <w:pPr>
      <w:numPr>
        <w:ilvl w:val="1"/>
        <w:numId w:val="8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E2323A"/>
    <w:pPr>
      <w:numPr>
        <w:ilvl w:val="2"/>
        <w:numId w:val="8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0F2437"/>
    <w:pPr>
      <w:numPr>
        <w:numId w:val="1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85652D"/>
    <w:pPr>
      <w:numPr>
        <w:numId w:val="11"/>
      </w:numPr>
    </w:pPr>
  </w:style>
  <w:style w:type="paragraph" w:customStyle="1" w:styleId="Table11Bullet2">
    <w:name w:val="Table 11 Bullet 2"/>
    <w:basedOn w:val="Table11Basic"/>
    <w:qFormat/>
    <w:rsid w:val="0085652D"/>
    <w:pPr>
      <w:numPr>
        <w:ilvl w:val="1"/>
        <w:numId w:val="11"/>
      </w:numPr>
    </w:pPr>
  </w:style>
  <w:style w:type="paragraph" w:customStyle="1" w:styleId="Table11Bullet3">
    <w:name w:val="Table 11 Bullet 3"/>
    <w:basedOn w:val="Table11Basic"/>
    <w:qFormat/>
    <w:rsid w:val="0085652D"/>
    <w:pPr>
      <w:numPr>
        <w:ilvl w:val="2"/>
        <w:numId w:val="11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946611"/>
    <w:pPr>
      <w:numPr>
        <w:numId w:val="16"/>
      </w:numPr>
    </w:pPr>
  </w:style>
  <w:style w:type="paragraph" w:customStyle="1" w:styleId="Callout-InlineText">
    <w:name w:val="Callout-Inline Text"/>
    <w:basedOn w:val="BodyText"/>
    <w:next w:val="BodyText"/>
    <w:rsid w:val="00D14414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line="240" w:lineRule="auto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B70AA2"/>
    <w:pPr>
      <w:spacing w:before="120"/>
      <w:ind w:left="72" w:right="72"/>
    </w:pPr>
    <w:rPr>
      <w:rFonts w:ascii="Arial Narrow" w:hAnsi="Arial Narrow"/>
      <w:sz w:val="22"/>
      <w:szCs w:val="22"/>
    </w:rPr>
  </w:style>
  <w:style w:type="paragraph" w:customStyle="1" w:styleId="Table11Basic">
    <w:name w:val="Table 11 Basic"/>
    <w:basedOn w:val="HeadingFont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85652D"/>
    <w:pPr>
      <w:jc w:val="center"/>
    </w:pPr>
  </w:style>
  <w:style w:type="numbering" w:customStyle="1" w:styleId="ListBullets-Table10">
    <w:name w:val="_List Bullets-Table 10"/>
    <w:uiPriority w:val="99"/>
    <w:rsid w:val="00264ACF"/>
    <w:pPr>
      <w:numPr>
        <w:numId w:val="3"/>
      </w:numPr>
    </w:pPr>
  </w:style>
  <w:style w:type="numbering" w:customStyle="1" w:styleId="ListOrdered-Table10">
    <w:name w:val="_List Ordered-Table 10"/>
    <w:uiPriority w:val="99"/>
    <w:rsid w:val="008D5632"/>
    <w:pPr>
      <w:numPr>
        <w:numId w:val="6"/>
      </w:numPr>
    </w:pPr>
  </w:style>
  <w:style w:type="paragraph" w:customStyle="1" w:styleId="TableNote">
    <w:name w:val="Table Note"/>
    <w:aliases w:val="Figure Note,Exhibit Note"/>
    <w:basedOn w:val="HeadingFont"/>
    <w:qFormat/>
    <w:rsid w:val="0017609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6F3C4D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0B2DD8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qFormat/>
    <w:rsid w:val="0085652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1"/>
    <w:rsid w:val="000936E6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styleId="NoSpacing">
    <w:name w:val="No Spacing"/>
    <w:basedOn w:val="BodyText"/>
    <w:qFormat/>
    <w:rsid w:val="0085652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85652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85652D"/>
    <w:rPr>
      <w:rFonts w:eastAsia="Calibri" w:cs="Times New Roman"/>
      <w:sz w:val="20"/>
      <w:szCs w:val="20"/>
    </w:rPr>
  </w:style>
  <w:style w:type="paragraph" w:customStyle="1" w:styleId="ShapeText">
    <w:name w:val="Shape Text"/>
    <w:basedOn w:val="BodyText"/>
    <w:qFormat/>
    <w:rsid w:val="0085652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8D6E1F"/>
    <w:pPr>
      <w:keepLines/>
      <w:spacing w:before="240" w:after="120"/>
    </w:pPr>
    <w:rPr>
      <w:rFonts w:eastAsia="Times New Roman" w:cs="Times"/>
      <w:b/>
      <w:iCs/>
    </w:r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85652D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85652D"/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85652D"/>
    <w:pPr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85652D"/>
    <w:pPr>
      <w:outlineLvl w:val="9"/>
    </w:pPr>
  </w:style>
  <w:style w:type="paragraph" w:customStyle="1" w:styleId="Heading5NoTOC">
    <w:name w:val="Heading 5 No TOC"/>
    <w:basedOn w:val="Heading5"/>
    <w:next w:val="BodyTextPostHead"/>
    <w:link w:val="Heading5NoTOCChar"/>
    <w:rsid w:val="0085652D"/>
    <w:pPr>
      <w:keepNext/>
      <w:keepLines/>
      <w:outlineLvl w:val="9"/>
    </w:pPr>
    <w:rPr>
      <w:rFonts w:cstheme="majorHAnsi"/>
      <w:color w:val="000000"/>
    </w:rPr>
  </w:style>
  <w:style w:type="paragraph" w:customStyle="1" w:styleId="Heading6NoTOC">
    <w:name w:val="Heading 6 No TOC"/>
    <w:basedOn w:val="Heading6"/>
    <w:next w:val="BodyTextPostHead"/>
    <w:link w:val="Heading6NoTOCChar"/>
    <w:rsid w:val="0085652D"/>
    <w:pPr>
      <w:keepNext/>
      <w:keepLines/>
      <w:outlineLvl w:val="9"/>
    </w:pPr>
    <w:rPr>
      <w:color w:val="000000"/>
    </w:rPr>
  </w:style>
  <w:style w:type="character" w:customStyle="1" w:styleId="Heading5NoTOCChar">
    <w:name w:val="Heading 5 No TOC Char"/>
    <w:basedOn w:val="Heading5Char"/>
    <w:link w:val="Heading5NoTOC"/>
    <w:rsid w:val="0085652D"/>
    <w:rPr>
      <w:rFonts w:eastAsia="Calibri" w:cstheme="majorHAnsi"/>
      <w:b/>
      <w:color w:val="000000"/>
    </w:rPr>
  </w:style>
  <w:style w:type="character" w:customStyle="1" w:styleId="Heading4NoTOCChar">
    <w:name w:val="Heading 4 No TOC Char"/>
    <w:basedOn w:val="DefaultParagraphFont"/>
    <w:link w:val="Heading4NoTOC"/>
    <w:rsid w:val="0085652D"/>
    <w:rPr>
      <w:rFonts w:asciiTheme="majorHAnsi" w:eastAsia="Times New Roman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85652D"/>
    <w:rPr>
      <w:rFonts w:asciiTheme="majorHAnsi" w:eastAsia="Times New Roman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85652D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85652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85652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85652D"/>
    <w:pPr>
      <w:spacing w:before="240"/>
    </w:pPr>
    <w:rPr>
      <w:rFonts w:eastAsia="Calibri"/>
      <w:b/>
      <w:i/>
      <w:color w:val="000000"/>
    </w:rPr>
  </w:style>
  <w:style w:type="paragraph" w:customStyle="1" w:styleId="AgendaColumnHeading">
    <w:name w:val="Agenda Column Heading"/>
    <w:basedOn w:val="AgendaDescription"/>
    <w:uiPriority w:val="28"/>
    <w:rsid w:val="0085652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85652D"/>
    <w:rPr>
      <w:rFonts w:eastAsia="Calibri" w:cs="Times New Roman"/>
      <w:b/>
      <w:i/>
      <w:color w:val="000000"/>
    </w:rPr>
  </w:style>
  <w:style w:type="character" w:styleId="FollowedHyperlink">
    <w:name w:val="FollowedHyperlink"/>
    <w:basedOn w:val="DefaultParagraphFont"/>
    <w:uiPriority w:val="99"/>
    <w:unhideWhenUsed/>
    <w:rsid w:val="0085652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85652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0B2DD8"/>
    <w:rPr>
      <w:rFonts w:asciiTheme="majorHAnsi" w:eastAsia="Calibri" w:hAnsiTheme="majorHAnsi" w:cs="Times New Roman"/>
      <w:b/>
      <w:iCs/>
      <w:sz w:val="24"/>
      <w:szCs w:val="18"/>
    </w:rPr>
  </w:style>
  <w:style w:type="paragraph" w:customStyle="1" w:styleId="Heading2NoTOC">
    <w:name w:val="Heading 2 No TOC"/>
    <w:link w:val="Heading2NoTOCChar"/>
    <w:uiPriority w:val="9"/>
    <w:qFormat/>
    <w:rsid w:val="0085652D"/>
    <w:pPr>
      <w:keepNext/>
      <w:keepLines/>
      <w:spacing w:before="240" w:after="120" w:line="240" w:lineRule="auto"/>
    </w:pPr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85652D"/>
    <w:rPr>
      <w:rFonts w:asciiTheme="majorHAnsi" w:eastAsia="Times New Roman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qFormat/>
    <w:rsid w:val="005849A7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85652D"/>
    <w:rPr>
      <w:b/>
    </w:rPr>
  </w:style>
  <w:style w:type="paragraph" w:customStyle="1" w:styleId="FigureTitle">
    <w:name w:val="Figure Title"/>
    <w:basedOn w:val="Caption"/>
    <w:qFormat/>
    <w:rsid w:val="0085652D"/>
  </w:style>
  <w:style w:type="character" w:styleId="EndnoteReference">
    <w:name w:val="endnote reference"/>
    <w:basedOn w:val="DefaultParagraphFont"/>
    <w:uiPriority w:val="99"/>
    <w:unhideWhenUsed/>
    <w:rsid w:val="0085652D"/>
    <w:rPr>
      <w:vertAlign w:val="superscript"/>
    </w:rPr>
  </w:style>
  <w:style w:type="character" w:styleId="Strong">
    <w:name w:val="Strong"/>
    <w:basedOn w:val="DefaultParagraphFont"/>
    <w:uiPriority w:val="22"/>
    <w:qFormat/>
    <w:rsid w:val="0085652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D210DF"/>
    <w:rPr>
      <w:sz w:val="4"/>
    </w:rPr>
  </w:style>
  <w:style w:type="table" w:customStyle="1" w:styleId="TableStyle-DocumentTitle">
    <w:name w:val="_Table Style-Document Title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943362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33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33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2BorderAfterPortrait">
    <w:name w:val="Heading 2 Border After Portrait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9000"/>
    </w:pPr>
    <w:rPr>
      <w:rFonts w:eastAsia="Calibri" w:cs="Times New Roman"/>
      <w:sz w:val="12"/>
      <w:szCs w:val="12"/>
    </w:rPr>
  </w:style>
  <w:style w:type="paragraph" w:customStyle="1" w:styleId="SidebarHeading">
    <w:name w:val="Sidebar Heading"/>
    <w:basedOn w:val="SidebarText"/>
    <w:qFormat/>
    <w:rsid w:val="00F919A3"/>
    <w:rPr>
      <w:b/>
      <w:bCs/>
      <w:sz w:val="28"/>
      <w:szCs w:val="28"/>
    </w:rPr>
  </w:style>
  <w:style w:type="paragraph" w:styleId="TOC1">
    <w:name w:val="toc 1"/>
    <w:basedOn w:val="BodyText"/>
    <w:autoRedefine/>
    <w:uiPriority w:val="39"/>
    <w:unhideWhenUsed/>
    <w:rsid w:val="00CB07F3"/>
    <w:pPr>
      <w:tabs>
        <w:tab w:val="right" w:leader="dot" w:pos="9360"/>
      </w:tabs>
      <w:spacing w:after="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B07F3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CB07F3"/>
    <w:rPr>
      <w:rFonts w:eastAsiaTheme="majorEastAsia"/>
    </w:rPr>
  </w:style>
  <w:style w:type="paragraph" w:styleId="TOCHeading">
    <w:name w:val="TOC Heading"/>
    <w:basedOn w:val="Heading2"/>
    <w:next w:val="Heading2BorderAfterPortrait"/>
    <w:uiPriority w:val="39"/>
    <w:unhideWhenUsed/>
    <w:qFormat/>
    <w:rsid w:val="004C4C36"/>
    <w:pPr>
      <w:tabs>
        <w:tab w:val="right" w:pos="9360"/>
      </w:tabs>
      <w:spacing w:before="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CB07F3"/>
    <w:rPr>
      <w:sz w:val="24"/>
    </w:rPr>
  </w:style>
  <w:style w:type="paragraph" w:customStyle="1" w:styleId="AuthorsOrganization">
    <w:name w:val="Author's Organization"/>
    <w:basedOn w:val="BodyText"/>
    <w:next w:val="Normal"/>
    <w:qFormat/>
    <w:rsid w:val="004C4C36"/>
    <w:pPr>
      <w:spacing w:before="0"/>
    </w:pPr>
    <w:rPr>
      <w:color w:val="FFFFFF" w:themeColor="background1"/>
    </w:rPr>
  </w:style>
  <w:style w:type="table" w:customStyle="1" w:styleId="TableStyle-ConclusionInfoBox">
    <w:name w:val="_Table Style-Conclusion/Info Box"/>
    <w:basedOn w:val="TableNormal"/>
    <w:uiPriority w:val="99"/>
    <w:rsid w:val="00507ED0"/>
    <w:pPr>
      <w:spacing w:line="240" w:lineRule="auto"/>
    </w:pPr>
    <w:tblPr>
      <w:tblBorders>
        <w:top w:val="single" w:sz="48" w:space="0" w:color="009DD7" w:themeColor="accent2"/>
      </w:tblBorders>
      <w:tblCellMar>
        <w:left w:w="518" w:type="dxa"/>
        <w:bottom w:w="360" w:type="dxa"/>
        <w:right w:w="518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F0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E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F0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0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0E2D"/>
    <w:rPr>
      <w:b/>
      <w:bCs/>
      <w:sz w:val="20"/>
      <w:szCs w:val="20"/>
    </w:rPr>
  </w:style>
  <w:style w:type="table" w:customStyle="1" w:styleId="TableStyle-AIR2021">
    <w:name w:val="__Table Style-AIR 2021"/>
    <w:basedOn w:val="TableNormal"/>
    <w:uiPriority w:val="99"/>
    <w:rsid w:val="00EA6157"/>
    <w:pPr>
      <w:spacing w:line="240" w:lineRule="auto"/>
    </w:pPr>
    <w:tblPr>
      <w:tblStyleRowBandSize w:val="1"/>
      <w:tblStyleCol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Copyright">
    <w:name w:val="Last Page Copyright"/>
    <w:qFormat/>
    <w:rsid w:val="008D5632"/>
    <w:pPr>
      <w:shd w:val="clear" w:color="auto" w:fill="00507F" w:themeFill="accent1"/>
      <w:spacing w:after="80"/>
    </w:pPr>
    <w:rPr>
      <w:rFonts w:asciiTheme="majorHAnsi" w:eastAsia="Calibri" w:hAnsi="Calibri"/>
      <w:color w:val="D1EEFC" w:themeColor="background2"/>
      <w:kern w:val="24"/>
      <w:sz w:val="13"/>
      <w:szCs w:val="14"/>
    </w:rPr>
  </w:style>
  <w:style w:type="paragraph" w:customStyle="1" w:styleId="LastPageTrademark">
    <w:name w:val="Last Page Trademark"/>
    <w:link w:val="LastPageTrademarkChar"/>
    <w:qFormat/>
    <w:rsid w:val="008D5632"/>
    <w:pPr>
      <w:shd w:val="clear" w:color="auto" w:fill="00507F" w:themeFill="accent1"/>
      <w:tabs>
        <w:tab w:val="right" w:pos="10080"/>
      </w:tabs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paragraph" w:customStyle="1" w:styleId="LastPagePubID">
    <w:name w:val="Last Page PubID"/>
    <w:basedOn w:val="LastPageTrademark"/>
    <w:link w:val="LastPagePubIDChar"/>
    <w:qFormat/>
    <w:rsid w:val="00352928"/>
    <w:pPr>
      <w:spacing w:line="240" w:lineRule="auto"/>
    </w:pPr>
    <w:rPr>
      <w:position w:val="-12"/>
    </w:rPr>
  </w:style>
  <w:style w:type="paragraph" w:customStyle="1" w:styleId="LastPageAIRORG">
    <w:name w:val="Last Page AIR.ORG"/>
    <w:next w:val="LastPageTrademark"/>
    <w:qFormat/>
    <w:rsid w:val="00320175"/>
    <w:pPr>
      <w:tabs>
        <w:tab w:val="right" w:pos="9696"/>
      </w:tabs>
      <w:spacing w:after="120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TrademarkChar">
    <w:name w:val="Last Page Trademark Char"/>
    <w:basedOn w:val="DefaultParagraphFont"/>
    <w:link w:val="LastPageTrademark"/>
    <w:rsid w:val="008D5632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styleId="UnresolvedMention">
    <w:name w:val="Unresolved Mention"/>
    <w:basedOn w:val="DefaultParagraphFont"/>
    <w:uiPriority w:val="99"/>
    <w:unhideWhenUsed/>
    <w:rsid w:val="00D73DE3"/>
    <w:rPr>
      <w:color w:val="605E5C"/>
      <w:shd w:val="clear" w:color="auto" w:fill="E1DFDD"/>
    </w:rPr>
  </w:style>
  <w:style w:type="paragraph" w:customStyle="1" w:styleId="Heading1-ReportCover">
    <w:name w:val="Heading 1-Report Cover"/>
    <w:next w:val="BodyTextPostHead"/>
    <w:qFormat/>
    <w:rsid w:val="008D5632"/>
    <w:pPr>
      <w:keepNext/>
      <w:spacing w:before="5760"/>
    </w:pPr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">
    <w:name w:val="Heading 1-Handout"/>
    <w:qFormat/>
    <w:rsid w:val="00B865EB"/>
    <w:rPr>
      <w:rFonts w:asciiTheme="majorHAnsi" w:eastAsia="Perpetua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264ACF"/>
    <w:rPr>
      <w:sz w:val="20"/>
    </w:rPr>
  </w:style>
  <w:style w:type="paragraph" w:customStyle="1" w:styleId="Table10Centered">
    <w:name w:val="Table 10 Centered"/>
    <w:basedOn w:val="Table10Basic"/>
    <w:qFormat/>
    <w:rsid w:val="00264ACF"/>
    <w:pPr>
      <w:jc w:val="center"/>
    </w:pPr>
  </w:style>
  <w:style w:type="paragraph" w:customStyle="1" w:styleId="Table10Bullet1">
    <w:name w:val="Table 10 Bullet 1"/>
    <w:basedOn w:val="Table10Basic"/>
    <w:rsid w:val="00264ACF"/>
    <w:pPr>
      <w:numPr>
        <w:numId w:val="10"/>
      </w:numPr>
    </w:pPr>
  </w:style>
  <w:style w:type="paragraph" w:customStyle="1" w:styleId="Table10Bullet2">
    <w:name w:val="Table 10 Bullet 2"/>
    <w:basedOn w:val="Table10Basic"/>
    <w:rsid w:val="00264ACF"/>
    <w:pPr>
      <w:numPr>
        <w:ilvl w:val="1"/>
        <w:numId w:val="10"/>
      </w:numPr>
    </w:pPr>
  </w:style>
  <w:style w:type="paragraph" w:customStyle="1" w:styleId="Table10Bullet3">
    <w:name w:val="Table 10 Bullet 3"/>
    <w:basedOn w:val="Table10Basic"/>
    <w:rsid w:val="00264ACF"/>
    <w:pPr>
      <w:numPr>
        <w:ilvl w:val="2"/>
        <w:numId w:val="10"/>
      </w:numPr>
    </w:pPr>
  </w:style>
  <w:style w:type="paragraph" w:customStyle="1" w:styleId="Table10Numbering">
    <w:name w:val="Table 10 Numbering"/>
    <w:basedOn w:val="Table10Basic"/>
    <w:rsid w:val="00264ACF"/>
    <w:pPr>
      <w:numPr>
        <w:numId w:val="15"/>
      </w:numPr>
    </w:pPr>
  </w:style>
  <w:style w:type="paragraph" w:customStyle="1" w:styleId="Table10ColumnHeading">
    <w:name w:val="Table 10 Column Heading"/>
    <w:basedOn w:val="Table10Basic"/>
    <w:qFormat/>
    <w:rsid w:val="00264ACF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64ACF"/>
    <w:rPr>
      <w:b/>
    </w:rPr>
  </w:style>
  <w:style w:type="paragraph" w:customStyle="1" w:styleId="ReportCoverFrontBottomleft">
    <w:name w:val="Report Cover Front Bottom left"/>
    <w:basedOn w:val="BodyText"/>
    <w:qFormat/>
    <w:rsid w:val="007A0072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table" w:customStyle="1" w:styleId="TableStyle-HandoutTitle">
    <w:name w:val="_Table Style-Handout Title"/>
    <w:basedOn w:val="TableNormal"/>
    <w:uiPriority w:val="99"/>
    <w:rsid w:val="002F0143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Heading1-HandoutSpaceAfterH1Table">
    <w:name w:val="Heading 1-Handout Space After H1 Table"/>
    <w:basedOn w:val="Spacer-HeaderFooter"/>
    <w:next w:val="BodyTextPostHead"/>
    <w:link w:val="Heading1-HandoutSpaceAfterH1TableChar"/>
    <w:qFormat/>
    <w:rsid w:val="005658EA"/>
  </w:style>
  <w:style w:type="paragraph" w:customStyle="1" w:styleId="InformationBoxHeading">
    <w:name w:val="Information Box Heading"/>
    <w:next w:val="InformationBoxText"/>
    <w:qFormat/>
    <w:rsid w:val="008D5632"/>
    <w:pPr>
      <w:suppressAutoHyphens/>
      <w:spacing w:before="180" w:line="240" w:lineRule="auto"/>
    </w:pPr>
    <w:rPr>
      <w:rFonts w:ascii="Arial Narrow" w:eastAsia="Calibri" w:hAnsi="Arial Narrow" w:cs="Times New Roman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F919A3"/>
    <w:pPr>
      <w:spacing w:before="180" w:after="0" w:line="300" w:lineRule="auto"/>
      <w:ind w:right="360"/>
    </w:pPr>
    <w:rPr>
      <w:rFonts w:ascii="Arial Narrow" w:hAnsi="Arial Narrow"/>
    </w:rPr>
  </w:style>
  <w:style w:type="table" w:customStyle="1" w:styleId="TableStyle-DocumentLayout">
    <w:name w:val="_Table Style-Document Layout"/>
    <w:basedOn w:val="TableNormal"/>
    <w:uiPriority w:val="99"/>
    <w:rsid w:val="002D0B6B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character" w:customStyle="1" w:styleId="ReferenceItalics">
    <w:name w:val="Reference Italics"/>
    <w:basedOn w:val="DefaultParagraphFont"/>
    <w:qFormat/>
    <w:rsid w:val="001C7C18"/>
    <w:rPr>
      <w:i/>
    </w:rPr>
  </w:style>
  <w:style w:type="paragraph" w:customStyle="1" w:styleId="Callout-InlineSource">
    <w:name w:val="Callout-Inline Source"/>
    <w:basedOn w:val="Callout-InlineText"/>
    <w:next w:val="BodyText"/>
    <w:qFormat/>
    <w:rsid w:val="006B4D6F"/>
    <w:pPr>
      <w:numPr>
        <w:numId w:val="12"/>
      </w:numPr>
      <w:tabs>
        <w:tab w:val="num" w:pos="360"/>
      </w:tabs>
      <w:spacing w:before="160" w:after="360"/>
      <w:ind w:left="360"/>
      <w:jc w:val="right"/>
    </w:pPr>
    <w:rPr>
      <w:i/>
    </w:rPr>
  </w:style>
  <w:style w:type="numbering" w:customStyle="1" w:styleId="Callout-Inline">
    <w:name w:val="Callout-Inline"/>
    <w:uiPriority w:val="99"/>
    <w:rsid w:val="006B4D6F"/>
    <w:pPr>
      <w:numPr>
        <w:numId w:val="12"/>
      </w:numPr>
    </w:pPr>
  </w:style>
  <w:style w:type="numbering" w:customStyle="1" w:styleId="ListStyle-BoxBullets">
    <w:name w:val="_List Style-Box Bullets"/>
    <w:uiPriority w:val="99"/>
    <w:rsid w:val="006B4D6F"/>
    <w:pPr>
      <w:numPr>
        <w:numId w:val="13"/>
      </w:numPr>
    </w:pPr>
  </w:style>
  <w:style w:type="paragraph" w:customStyle="1" w:styleId="BoxBullets">
    <w:name w:val="Box Bullets"/>
    <w:basedOn w:val="Bullet1"/>
    <w:rsid w:val="00F919A3"/>
    <w:pPr>
      <w:numPr>
        <w:numId w:val="14"/>
      </w:numPr>
      <w:spacing w:before="60" w:after="60" w:line="240" w:lineRule="auto"/>
    </w:pPr>
    <w:rPr>
      <w:rFonts w:ascii="Arial Narrow" w:hAnsi="Arial Narrow"/>
    </w:rPr>
  </w:style>
  <w:style w:type="paragraph" w:customStyle="1" w:styleId="Heading2BorderAfter-Landscape">
    <w:name w:val="Heading 2 Border After-Landscape"/>
    <w:next w:val="BodyTextPostHead"/>
    <w:qFormat/>
    <w:rsid w:val="008D6E1F"/>
    <w:pPr>
      <w:keepNext/>
      <w:pBdr>
        <w:top w:val="single" w:sz="36" w:space="0" w:color="009DD7" w:themeColor="accent2"/>
      </w:pBdr>
      <w:spacing w:before="180"/>
      <w:ind w:right="12600"/>
    </w:pPr>
    <w:rPr>
      <w:rFonts w:eastAsia="Calibri" w:cs="Times New Roman"/>
      <w:sz w:val="12"/>
      <w:szCs w:val="12"/>
    </w:rPr>
  </w:style>
  <w:style w:type="character" w:customStyle="1" w:styleId="LastPagePubIDChar">
    <w:name w:val="Last Page PubID Char"/>
    <w:basedOn w:val="LastPageTrademarkChar"/>
    <w:link w:val="LastPagePubID"/>
    <w:rsid w:val="00352928"/>
    <w:rPr>
      <w:rFonts w:ascii="Calibri" w:eastAsia="Calibri" w:hAnsi="Calibri"/>
      <w:color w:val="D1EEFC" w:themeColor="background2"/>
      <w:kern w:val="24"/>
      <w:position w:val="-12"/>
      <w:sz w:val="13"/>
      <w:szCs w:val="13"/>
      <w:shd w:val="clear" w:color="auto" w:fill="00507F" w:themeFill="accent1"/>
    </w:rPr>
  </w:style>
  <w:style w:type="paragraph" w:customStyle="1" w:styleId="LastPagePubIDLandscape1-line">
    <w:name w:val="Last Page PubID Landscape/1-line"/>
    <w:basedOn w:val="LastPageTrademarkLandscape"/>
    <w:link w:val="LastPagePubIDLandscape1-lineChar"/>
    <w:qFormat/>
    <w:rsid w:val="00352928"/>
  </w:style>
  <w:style w:type="paragraph" w:customStyle="1" w:styleId="StylePropertiesHeading">
    <w:name w:val="Style Properties Heading"/>
    <w:next w:val="StyleProperties"/>
    <w:link w:val="StylePropertiesHeadingChar"/>
    <w:rsid w:val="00932D33"/>
    <w:pPr>
      <w:spacing w:before="360" w:line="240" w:lineRule="auto"/>
      <w:outlineLvl w:val="2"/>
    </w:pPr>
    <w:rPr>
      <w:rFonts w:ascii="Times New Roman" w:hAnsi="Times New Roman" w:cs="Times New Roman"/>
      <w:b/>
      <w:color w:val="010000"/>
      <w:sz w:val="28"/>
      <w:szCs w:val="2"/>
    </w:rPr>
  </w:style>
  <w:style w:type="character" w:customStyle="1" w:styleId="Spacer-HeaderFooterChar">
    <w:name w:val="Spacer-HeaderFooter Char"/>
    <w:basedOn w:val="DefaultParagraphFont"/>
    <w:link w:val="Spacer-HeaderFooter"/>
    <w:rsid w:val="00932D33"/>
    <w:rPr>
      <w:sz w:val="2"/>
      <w:szCs w:val="2"/>
    </w:rPr>
  </w:style>
  <w:style w:type="character" w:customStyle="1" w:styleId="Heading1-HandoutSpaceAfterH1TableChar">
    <w:name w:val="Heading 1-Handout Space After H1 Table Char"/>
    <w:basedOn w:val="Spacer-HeaderFooterChar"/>
    <w:link w:val="Heading1-HandoutSpaceAfterH1Table"/>
    <w:rsid w:val="00932D33"/>
    <w:rPr>
      <w:sz w:val="2"/>
      <w:szCs w:val="2"/>
    </w:rPr>
  </w:style>
  <w:style w:type="character" w:customStyle="1" w:styleId="StylePropertiesHeadingChar">
    <w:name w:val="Style Properties Heading Char"/>
    <w:basedOn w:val="Heading1-HandoutSpaceAfterH1TableChar"/>
    <w:link w:val="StylePropertiesHeading"/>
    <w:rsid w:val="00932D33"/>
    <w:rPr>
      <w:rFonts w:ascii="Times New Roman" w:hAnsi="Times New Roman" w:cs="Times New Roman"/>
      <w:b/>
      <w:color w:val="010000"/>
      <w:sz w:val="28"/>
      <w:szCs w:val="2"/>
    </w:rPr>
  </w:style>
  <w:style w:type="paragraph" w:customStyle="1" w:styleId="StyleProperties">
    <w:name w:val="Style Properties"/>
    <w:link w:val="StylePropertiesChar"/>
    <w:rsid w:val="00932D33"/>
    <w:pPr>
      <w:spacing w:line="240" w:lineRule="auto"/>
      <w:ind w:left="360"/>
    </w:pPr>
    <w:rPr>
      <w:rFonts w:ascii="Times New Roman" w:hAnsi="Times New Roman" w:cs="Times New Roman"/>
      <w:color w:val="999999"/>
      <w:sz w:val="18"/>
      <w:szCs w:val="2"/>
    </w:rPr>
  </w:style>
  <w:style w:type="character" w:customStyle="1" w:styleId="StylePropertiesChar">
    <w:name w:val="Style Properties Char"/>
    <w:basedOn w:val="Heading1-HandoutSpaceAfterH1TableChar"/>
    <w:link w:val="StyleProperties"/>
    <w:rsid w:val="00932D33"/>
    <w:rPr>
      <w:rFonts w:ascii="Times New Roman" w:hAnsi="Times New Roman" w:cs="Times New Roman"/>
      <w:color w:val="999999"/>
      <w:sz w:val="18"/>
      <w:szCs w:val="2"/>
    </w:rPr>
  </w:style>
  <w:style w:type="paragraph" w:customStyle="1" w:styleId="LastPageTrademarkLandscape">
    <w:name w:val="Last Page Trademark Landscape"/>
    <w:basedOn w:val="LastPageTrademark"/>
    <w:link w:val="LastPageTrademarkLandscapeChar"/>
    <w:qFormat/>
    <w:rsid w:val="006C5009"/>
    <w:pPr>
      <w:tabs>
        <w:tab w:val="clear" w:pos="10080"/>
        <w:tab w:val="right" w:pos="13680"/>
      </w:tabs>
    </w:pPr>
  </w:style>
  <w:style w:type="character" w:customStyle="1" w:styleId="LastPageTrademarkLandscapeChar">
    <w:name w:val="Last Page Trademark Landscape Char"/>
    <w:basedOn w:val="LastPageTrademarkChar"/>
    <w:link w:val="LastPageTrademarkLandscape"/>
    <w:rsid w:val="006C5009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character" w:customStyle="1" w:styleId="LastPagePubIDLandscape1-lineChar">
    <w:name w:val="Last Page PubID Landscape/1-line Char"/>
    <w:basedOn w:val="LastPageTrademarkLandscapeChar"/>
    <w:link w:val="LastPagePubIDLandscape1-line"/>
    <w:rsid w:val="00352928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customStyle="1" w:styleId="TableStyle-Handout2-Column">
    <w:name w:val="__Table Style-Handout 2-Column"/>
    <w:basedOn w:val="TableStyle-AIR2021"/>
    <w:uiPriority w:val="99"/>
    <w:rsid w:val="00DD2FAF"/>
    <w:rPr>
      <w:sz w:val="22"/>
    </w:rPr>
    <w:tblPr>
      <w:tblBorders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nil"/>
          <w:left w:val="nil"/>
          <w:bottom w:val="single" w:sz="36" w:space="0" w:color="009DD7" w:themeColor="accent2"/>
          <w:right w:val="nil"/>
          <w:insideH w:val="nil"/>
          <w:insideV w:val="single" w:sz="8" w:space="0" w:color="E2E6E8" w:themeColor="accent6"/>
          <w:tl2br w:val="nil"/>
          <w:tr2bl w:val="nil"/>
        </w:tcBorders>
        <w:shd w:val="clear" w:color="auto" w:fill="F3FBFF"/>
      </w:tcPr>
    </w:tblStylePr>
    <w:tblStylePr w:type="firstCol">
      <w:tblPr/>
      <w:tcPr>
        <w:shd w:val="clear" w:color="auto" w:fill="F3FBFF"/>
      </w:tcPr>
    </w:tblStylePr>
    <w:tblStylePr w:type="band2Horz">
      <w:tblPr/>
      <w:tcPr>
        <w:shd w:val="clear" w:color="auto" w:fill="F3FBFF"/>
      </w:tcPr>
    </w:tblStylePr>
    <w:tblStylePr w:type="nwCell">
      <w:tblPr/>
      <w:tcPr>
        <w:shd w:val="clear" w:color="auto" w:fill="00507F" w:themeFill="accent1"/>
      </w:tcPr>
    </w:tblStylePr>
  </w:style>
  <w:style w:type="paragraph" w:customStyle="1" w:styleId="TableHORowHeading">
    <w:name w:val="Table HO Row Heading"/>
    <w:basedOn w:val="Table11Basic"/>
    <w:qFormat/>
    <w:rsid w:val="00DD2FAF"/>
    <w:pPr>
      <w:spacing w:line="240" w:lineRule="auto"/>
    </w:pPr>
    <w:rPr>
      <w:b/>
      <w:bCs/>
      <w:color w:val="006E9F" w:themeColor="accent3"/>
    </w:rPr>
  </w:style>
  <w:style w:type="paragraph" w:customStyle="1" w:styleId="Header-Brief1stPage">
    <w:name w:val="Header-Brief 1st Page"/>
    <w:basedOn w:val="Spacer-HeaderFooter"/>
    <w:qFormat/>
    <w:rsid w:val="00D15D5A"/>
    <w:pPr>
      <w:spacing w:after="2320"/>
    </w:pPr>
  </w:style>
  <w:style w:type="paragraph" w:customStyle="1" w:styleId="QuoteBoxtext">
    <w:name w:val="Quote Box text"/>
    <w:basedOn w:val="BodyText"/>
    <w:qFormat/>
    <w:rsid w:val="0040711C"/>
    <w:pPr>
      <w:spacing w:before="0" w:after="0"/>
      <w:jc w:val="center"/>
    </w:pPr>
    <w:rPr>
      <w:rFonts w:ascii="Arial" w:hAnsi="Arial"/>
      <w:i/>
      <w:noProof/>
      <w:color w:val="00507F" w:themeColor="accent1"/>
    </w:rPr>
  </w:style>
  <w:style w:type="table" w:customStyle="1" w:styleId="TableStyle-TextBoxw-PictureFill">
    <w:name w:val="_Table Style-TextBox w-PictureFill"/>
    <w:basedOn w:val="TableStyle-DocumentLayout"/>
    <w:uiPriority w:val="99"/>
    <w:rsid w:val="00507ED0"/>
    <w:tblPr>
      <w:tblCellMar>
        <w:top w:w="216" w:type="dxa"/>
        <w:left w:w="216" w:type="dxa"/>
        <w:bottom w:w="216" w:type="dxa"/>
        <w:right w:w="216" w:type="dxa"/>
      </w:tblCellMar>
    </w:tblPr>
  </w:style>
  <w:style w:type="paragraph" w:customStyle="1" w:styleId="QuoteBoxSpacer">
    <w:name w:val="Quote Box Spacer"/>
    <w:qFormat/>
    <w:rsid w:val="00FF6A67"/>
    <w:pPr>
      <w:spacing w:line="240" w:lineRule="auto"/>
      <w:jc w:val="center"/>
    </w:pPr>
    <w:rPr>
      <w:color w:val="E2E6E8" w:themeColor="accent6"/>
      <w:sz w:val="14"/>
      <w:szCs w:val="14"/>
    </w:rPr>
  </w:style>
  <w:style w:type="paragraph" w:customStyle="1" w:styleId="Heading2-References">
    <w:name w:val="Heading 2-References"/>
    <w:basedOn w:val="Heading2"/>
    <w:qFormat/>
    <w:rsid w:val="00CB5F88"/>
    <w:rPr>
      <w:sz w:val="28"/>
      <w:szCs w:val="28"/>
    </w:rPr>
  </w:style>
  <w:style w:type="paragraph" w:customStyle="1" w:styleId="SidebarHeadingLineBelow">
    <w:name w:val="Sidebar Heading Line Below"/>
    <w:basedOn w:val="SidebarHeading"/>
    <w:qFormat/>
    <w:rsid w:val="00826E25"/>
    <w:pPr>
      <w:framePr w:hSpace="187" w:wrap="around" w:vAnchor="text" w:hAnchor="text" w:xAlign="right" w:y="404"/>
      <w:pBdr>
        <w:bottom w:val="single" w:sz="4" w:space="0" w:color="00507F" w:themeColor="accent1"/>
      </w:pBdr>
      <w:spacing w:line="240" w:lineRule="auto"/>
      <w:ind w:left="109" w:right="-208"/>
      <w:suppressOverlap/>
    </w:pPr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CA0D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3EF4"/>
    <w:rPr>
      <w:color w:val="666666"/>
    </w:rPr>
  </w:style>
  <w:style w:type="character" w:styleId="Mention">
    <w:name w:val="Mention"/>
    <w:basedOn w:val="DefaultParagraphFont"/>
    <w:uiPriority w:val="99"/>
    <w:unhideWhenUsed/>
    <w:rsid w:val="009532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19_AIR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57de8-154a-4e22-8375-ca935571d6a2" xsi:nil="true"/>
    <lcf76f155ced4ddcb4097134ff3c332f xmlns="764441b0-2b4b-4464-8dc0-763e776ca3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C0D5B2C6D204795279044ED18D25F" ma:contentTypeVersion="11" ma:contentTypeDescription="Create a new document." ma:contentTypeScope="" ma:versionID="b06fe45f62e0726ada7fa83b1c21c7b5">
  <xsd:schema xmlns:xsd="http://www.w3.org/2001/XMLSchema" xmlns:xs="http://www.w3.org/2001/XMLSchema" xmlns:p="http://schemas.microsoft.com/office/2006/metadata/properties" xmlns:ns2="764441b0-2b4b-4464-8dc0-763e776ca372" xmlns:ns3="c6457de8-154a-4e22-8375-ca935571d6a2" targetNamespace="http://schemas.microsoft.com/office/2006/metadata/properties" ma:root="true" ma:fieldsID="a2ae9fad8256a43445dec9869bd55cac" ns2:_="" ns3:_="">
    <xsd:import namespace="764441b0-2b4b-4464-8dc0-763e776ca372"/>
    <xsd:import namespace="c6457de8-154a-4e22-8375-ca935571d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41b0-2b4b-4464-8dc0-763e776ca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967117-f2e4-4dcb-bef8-1e3a0a8cb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7de8-154a-4e22-8375-ca935571d6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04a1e0-35de-4b44-a1af-1a05c04e9829}" ma:internalName="TaxCatchAll" ma:showField="CatchAllData" ma:web="c6457de8-154a-4e22-8375-ca935571d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73FE-14AB-4C4A-BE2F-5273F5200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4D2DD-2D1B-4D77-B706-1610C6958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368A1-9D90-421B-AB98-04ED8B836DB8}"/>
</file>

<file path=customXml/itemProps4.xml><?xml version="1.0" encoding="utf-8"?>
<ds:datastoreItem xmlns:ds="http://schemas.openxmlformats.org/officeDocument/2006/customXml" ds:itemID="{CFC68C9F-1234-482C-8B2F-90B62C86DA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Pierce, Jennifer</dc:creator>
  <cp:keywords/>
  <dc:description/>
  <cp:lastModifiedBy>Keepers, Hannah</cp:lastModifiedBy>
  <cp:revision>7</cp:revision>
  <cp:lastPrinted>2019-10-05T08:04:00Z</cp:lastPrinted>
  <dcterms:created xsi:type="dcterms:W3CDTF">2026-07-08T20:06:00Z</dcterms:created>
  <dcterms:modified xsi:type="dcterms:W3CDTF">2026-07-09T20:08:00Z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0x010100639C0D5B2C6D204795279044ED18D25F</vt:lpwstr>
  </property>
  <property fmtid="{D5CDD505-2E9C-101B-9397-08002B2CF9AE}" pid="3" name="docLang">
    <vt:lpwstr>en</vt:lpwstr>
  </property>
</Properties>
</file>