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-HandoutTitle"/>
        <w:tblpPr w:leftFromText="187" w:rightFromText="187" w:vertAnchor="page" w:tblpY="721"/>
        <w:tblW w:w="6480" w:type="dxa"/>
        <w:tblLook w:val="04A0" w:firstRow="1" w:lastRow="0" w:firstColumn="1" w:lastColumn="0" w:noHBand="0" w:noVBand="1"/>
      </w:tblPr>
      <w:tblGrid>
        <w:gridCol w:w="6480"/>
      </w:tblGrid>
      <w:tr w:rsidR="002F0143" w14:paraId="3ABAF567" w14:textId="77777777" w:rsidTr="000966E5">
        <w:trPr>
          <w:trHeight w:val="1440"/>
        </w:trPr>
        <w:tc>
          <w:tcPr>
            <w:tcW w:w="6480" w:type="dxa"/>
          </w:tcPr>
          <w:p w14:paraId="43EB7381" w14:textId="6BC3C3DD" w:rsidR="002F0143" w:rsidRPr="0081604D" w:rsidRDefault="0081604D" w:rsidP="0081604D">
            <w:pPr>
              <w:spacing w:line="278" w:lineRule="auto"/>
              <w:rPr>
                <w:b/>
                <w:bCs/>
                <w:sz w:val="32"/>
                <w:szCs w:val="32"/>
              </w:rPr>
            </w:pPr>
            <w:bookmarkStart w:id="0" w:name="_Toc496018148"/>
            <w:bookmarkStart w:id="1" w:name="_Toc531789896"/>
            <w:bookmarkStart w:id="2" w:name="_Toc532370557"/>
            <w:bookmarkStart w:id="3" w:name="_Toc20312303"/>
            <w:bookmarkStart w:id="4" w:name="_Toc64877966"/>
            <w:bookmarkStart w:id="5" w:name="_Toc66965809"/>
            <w:bookmarkStart w:id="6" w:name="_Toc66968283"/>
            <w:bookmarkStart w:id="7" w:name="_Toc69836210"/>
            <w:bookmarkStart w:id="8" w:name="_Hlk70187385"/>
            <w:bookmarkStart w:id="9" w:name="_Hlk64472213"/>
            <w:r w:rsidRPr="00D04549">
              <w:rPr>
                <w:b/>
                <w:bCs/>
                <w:sz w:val="40"/>
                <w:szCs w:val="40"/>
              </w:rPr>
              <w:t xml:space="preserve">Integrated MTSS Fidelity Rubric (IMFR) Scavenger Hunt </w:t>
            </w:r>
            <w:r w:rsidR="00D04549">
              <w:rPr>
                <w:b/>
                <w:bCs/>
                <w:sz w:val="40"/>
                <w:szCs w:val="40"/>
              </w:rPr>
              <w:t>and Reflection</w:t>
            </w:r>
            <w:r w:rsidR="00436559">
              <w:rPr>
                <w:b/>
                <w:bCs/>
                <w:sz w:val="40"/>
                <w:szCs w:val="40"/>
              </w:rPr>
              <w:t xml:space="preserve"> Activity</w:t>
            </w:r>
            <w:r w:rsidR="00D04549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tbl>
      <w:tblPr>
        <w:tblStyle w:val="TableStyle-HandoutTitle"/>
        <w:tblW w:w="12187" w:type="dxa"/>
        <w:tblInd w:w="-1080" w:type="dxa"/>
        <w:tblLook w:val="04A0" w:firstRow="1" w:lastRow="0" w:firstColumn="1" w:lastColumn="0" w:noHBand="0" w:noVBand="1"/>
      </w:tblPr>
      <w:tblGrid>
        <w:gridCol w:w="12187"/>
      </w:tblGrid>
      <w:tr w:rsidR="00D15D5A" w14:paraId="1637B3A4" w14:textId="77777777" w:rsidTr="00597A62">
        <w:trPr>
          <w:trHeight w:val="328"/>
        </w:trPr>
        <w:tc>
          <w:tcPr>
            <w:tcW w:w="12187" w:type="dxa"/>
            <w:shd w:val="clear" w:color="auto" w:fill="D1EEFC" w:themeFill="background2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46D39F0F" w14:textId="77777777" w:rsidR="00D15D5A" w:rsidRPr="00D04549" w:rsidRDefault="0081604D" w:rsidP="00497D85">
            <w:pPr>
              <w:pStyle w:val="BodyText"/>
              <w:spacing w:after="240"/>
              <w:ind w:left="1080" w:right="1080"/>
              <w:rPr>
                <w:color w:val="00507F" w:themeColor="accent1"/>
                <w:sz w:val="32"/>
                <w:szCs w:val="32"/>
              </w:rPr>
            </w:pPr>
            <w:r w:rsidRPr="00D04549">
              <w:rPr>
                <w:color w:val="00507F" w:themeColor="accent1"/>
                <w:sz w:val="32"/>
                <w:szCs w:val="32"/>
              </w:rPr>
              <w:t>PaTTAN I-MTSS Project (2026)</w:t>
            </w:r>
          </w:p>
          <w:p w14:paraId="31654C95" w14:textId="001A81D1" w:rsidR="00BF36D9" w:rsidRPr="00D15D5A" w:rsidRDefault="00BF36D9" w:rsidP="00597A62">
            <w:pPr>
              <w:pStyle w:val="BodyText"/>
              <w:spacing w:after="240"/>
              <w:ind w:right="1080"/>
              <w:rPr>
                <w:color w:val="00507F" w:themeColor="accent1"/>
              </w:rPr>
            </w:pPr>
          </w:p>
        </w:tc>
      </w:tr>
    </w:tbl>
    <w:p w14:paraId="71F3674D" w14:textId="3A82E07C" w:rsidR="00B71A12" w:rsidRPr="00640BFC" w:rsidRDefault="00CC4870" w:rsidP="00597A62">
      <w:pPr>
        <w:pStyle w:val="Heading2"/>
      </w:pPr>
      <w:r>
        <w:rPr>
          <w:noProof/>
        </w:rPr>
        <w:t xml:space="preserve">Purpose and Directions </w:t>
      </w:r>
    </w:p>
    <w:p w14:paraId="21CEF52D" w14:textId="77777777" w:rsidR="00B71A12" w:rsidRPr="008D6E1F" w:rsidRDefault="00B71A12" w:rsidP="00597A62">
      <w:pPr>
        <w:pStyle w:val="Heading2BorderAfterPortrait"/>
        <w:spacing w:line="240" w:lineRule="auto"/>
      </w:pPr>
      <w:bookmarkStart w:id="10" w:name="_Hlk72418388"/>
    </w:p>
    <w:p w14:paraId="4D20975F" w14:textId="68EB5F7A" w:rsidR="00AD5377" w:rsidRPr="00640BFC" w:rsidRDefault="00065E44" w:rsidP="00597A62">
      <w:pPr>
        <w:pStyle w:val="Heading3"/>
      </w:pPr>
      <w:bookmarkStart w:id="11" w:name="_Hlk61357269"/>
      <w:bookmarkStart w:id="12" w:name="_Toc526866403"/>
      <w:bookmarkStart w:id="13" w:name="_Toc526338499"/>
      <w:bookmarkStart w:id="14" w:name="_Toc491428847"/>
      <w:bookmarkStart w:id="15" w:name="_Toc491426734"/>
      <w:bookmarkStart w:id="16" w:name="_Toc531789891"/>
      <w:bookmarkStart w:id="17" w:name="_Toc532370552"/>
      <w:bookmarkStart w:id="18" w:name="_Toc496018143"/>
      <w:bookmarkStart w:id="19" w:name="_Ref498435547"/>
      <w:bookmarkStart w:id="20" w:name="_Ref498435700"/>
      <w:bookmarkEnd w:id="9"/>
      <w:bookmarkEnd w:id="10"/>
      <w:r>
        <w:t xml:space="preserve">Purpose </w:t>
      </w:r>
    </w:p>
    <w:p w14:paraId="74A80EFA" w14:textId="5A5E7FFD" w:rsidR="00065E44" w:rsidRPr="00CC4870" w:rsidRDefault="0074633F" w:rsidP="00597A62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The purpose of this activity is to e</w:t>
      </w:r>
      <w:r w:rsidR="00065E44" w:rsidRPr="00CC4870">
        <w:rPr>
          <w:rFonts w:cstheme="minorHAnsi"/>
          <w:color w:val="000000"/>
        </w:rPr>
        <w:t>stablish a shared understanding of the IMFR</w:t>
      </w:r>
      <w:r>
        <w:rPr>
          <w:rFonts w:cstheme="minorHAnsi"/>
          <w:color w:val="000000"/>
        </w:rPr>
        <w:t xml:space="preserve">. </w:t>
      </w:r>
    </w:p>
    <w:p w14:paraId="04EF8912" w14:textId="2D77EB49" w:rsidR="00FB74D9" w:rsidRPr="00CA0D5C" w:rsidRDefault="00CA0D5C" w:rsidP="00597A62">
      <w:pPr>
        <w:pStyle w:val="Heading3"/>
      </w:pPr>
      <w:r>
        <w:t xml:space="preserve">Directions </w:t>
      </w:r>
    </w:p>
    <w:p w14:paraId="59890CC6" w14:textId="3DE21DE2" w:rsidR="00CA0D5C" w:rsidRPr="00CC4870" w:rsidRDefault="00CA0D5C" w:rsidP="00597A62">
      <w:pPr>
        <w:pStyle w:val="ListParagraph"/>
        <w:numPr>
          <w:ilvl w:val="0"/>
          <w:numId w:val="30"/>
        </w:numPr>
        <w:spacing w:after="160" w:line="240" w:lineRule="auto"/>
      </w:pPr>
      <w:r w:rsidRPr="00CC4870">
        <w:t>Review the IMFR</w:t>
      </w:r>
      <w:r w:rsidR="00D36187">
        <w:t>, located on pages</w:t>
      </w:r>
      <w:r w:rsidR="00E34614">
        <w:t xml:space="preserve"> 1-7 of the </w:t>
      </w:r>
      <w:r w:rsidR="007A678A">
        <w:t>IMFR</w:t>
      </w:r>
      <w:r w:rsidR="00F243B3">
        <w:t xml:space="preserve"> Materials Packet. </w:t>
      </w:r>
    </w:p>
    <w:p w14:paraId="79BBEF2D" w14:textId="5BD1645D" w:rsidR="00CA0D5C" w:rsidRPr="00CC4870" w:rsidRDefault="00CA0D5C" w:rsidP="00597A62">
      <w:pPr>
        <w:pStyle w:val="ListParagraph"/>
        <w:numPr>
          <w:ilvl w:val="0"/>
          <w:numId w:val="30"/>
        </w:numPr>
        <w:spacing w:after="160" w:line="240" w:lineRule="auto"/>
      </w:pPr>
      <w:r w:rsidRPr="00CC4870">
        <w:t xml:space="preserve">Use the IMFR </w:t>
      </w:r>
      <w:r w:rsidR="00F243B3">
        <w:t>M</w:t>
      </w:r>
      <w:r w:rsidRPr="00CC4870">
        <w:t>anual to answer the questions below.</w:t>
      </w:r>
    </w:p>
    <w:p w14:paraId="55131E95" w14:textId="49B9F8FE" w:rsidR="00CA0D5C" w:rsidRPr="00CC4870" w:rsidRDefault="0074633F" w:rsidP="00597A62">
      <w:pPr>
        <w:pStyle w:val="ListParagraph"/>
        <w:numPr>
          <w:ilvl w:val="0"/>
          <w:numId w:val="30"/>
        </w:numPr>
        <w:spacing w:after="160" w:line="240" w:lineRule="auto"/>
      </w:pPr>
      <w:r>
        <w:t xml:space="preserve">Be prepared to discuss your responses at the </w:t>
      </w:r>
      <w:r w:rsidR="00436559">
        <w:t xml:space="preserve">upcoming </w:t>
      </w:r>
      <w:r>
        <w:t>session</w:t>
      </w:r>
      <w:r w:rsidR="00CA0D5C" w:rsidRPr="00CC4870">
        <w:t>.</w:t>
      </w:r>
    </w:p>
    <w:p w14:paraId="7CC9EFB7" w14:textId="40399997" w:rsidR="00492697" w:rsidRPr="00640BFC" w:rsidRDefault="00F40721" w:rsidP="00597A62">
      <w:pPr>
        <w:pStyle w:val="Heading2"/>
      </w:pPr>
      <w:bookmarkStart w:id="21" w:name="_Hlk71207395"/>
      <w:bookmarkStart w:id="22" w:name="_Toc496018144"/>
      <w:bookmarkStart w:id="23" w:name="_Ref498435512"/>
      <w:bookmarkStart w:id="24" w:name="_Ref498435526"/>
      <w:bookmarkStart w:id="25" w:name="_Ref498435676"/>
      <w:bookmarkStart w:id="26" w:name="_Toc531789892"/>
      <w:bookmarkStart w:id="27" w:name="_Toc532370553"/>
      <w:bookmarkStart w:id="28" w:name="_Toc20312299"/>
      <w:bookmarkStart w:id="29" w:name="_Toc64877968"/>
      <w:bookmarkStart w:id="30" w:name="_Toc66965811"/>
      <w:bookmarkStart w:id="31" w:name="_Toc66968285"/>
      <w:bookmarkStart w:id="32" w:name="_Toc69836212"/>
      <w:bookmarkStart w:id="33" w:name="_Toc496018146"/>
      <w:bookmarkStart w:id="34" w:name="_Toc531789894"/>
      <w:bookmarkStart w:id="35" w:name="_Toc532370555"/>
      <w:bookmarkStart w:id="36" w:name="_Toc20312301"/>
      <w:bookmarkStart w:id="37" w:name="_Toc64877969"/>
      <w:bookmarkStart w:id="38" w:name="_Toc66965812"/>
      <w:bookmarkStart w:id="39" w:name="_Toc66968286"/>
      <w:bookmarkStart w:id="40" w:name="_Toc6983621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t>Part A.</w:t>
      </w:r>
      <w:r w:rsidR="0089524E">
        <w:t xml:space="preserve"> Scavenger Hunt </w:t>
      </w:r>
    </w:p>
    <w:p w14:paraId="69FE2FF2" w14:textId="5C583105" w:rsidR="00492697" w:rsidRPr="00640BFC" w:rsidRDefault="00492697" w:rsidP="00597A62">
      <w:pPr>
        <w:pStyle w:val="Heading2BorderAfterPortrait"/>
        <w:spacing w:line="240" w:lineRule="auto"/>
        <w:jc w:val="center"/>
      </w:pPr>
    </w:p>
    <w:p w14:paraId="79FB016A" w14:textId="456281EB" w:rsidR="00B90658" w:rsidRPr="00CC4870" w:rsidRDefault="00B90658" w:rsidP="00597A62">
      <w:pPr>
        <w:pStyle w:val="ListParagraph"/>
        <w:numPr>
          <w:ilvl w:val="0"/>
          <w:numId w:val="34"/>
        </w:numPr>
        <w:spacing w:after="160" w:line="240" w:lineRule="auto"/>
      </w:pPr>
      <w:bookmarkStart w:id="41" w:name="_Toc496018151"/>
      <w:bookmarkStart w:id="42" w:name="_Toc531789898"/>
      <w:bookmarkStart w:id="43" w:name="_Toc532370558"/>
      <w:bookmarkStart w:id="44" w:name="_Toc20312304"/>
      <w:bookmarkStart w:id="45" w:name="_Toc64877970"/>
      <w:bookmarkStart w:id="46" w:name="_Toc66965813"/>
      <w:bookmarkStart w:id="47" w:name="_Toc66968287"/>
      <w:bookmarkStart w:id="48" w:name="_Toc6983621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597A62">
        <w:rPr>
          <w:b/>
          <w:bCs/>
        </w:rPr>
        <w:t>Purpose &amp; Why</w:t>
      </w:r>
      <w:r w:rsidR="00597A62" w:rsidRPr="00597A62">
        <w:rPr>
          <w:b/>
          <w:bCs/>
        </w:rPr>
        <w:t>:</w:t>
      </w:r>
      <w:r w:rsidR="00597A62">
        <w:t xml:space="preserve"> </w:t>
      </w:r>
      <w:r w:rsidRPr="00CC4870">
        <w:t>In one sentence, what is the purpose of the IMFR, and how is it intended to support schools or districts in implementing Integrated MTSS (I-MTSS)?</w:t>
      </w:r>
    </w:p>
    <w:p w14:paraId="127BE0DF" w14:textId="223FD8F2" w:rsidR="00B90658" w:rsidRPr="00CC4870" w:rsidRDefault="00B90658" w:rsidP="00597A62">
      <w:pPr>
        <w:pStyle w:val="ListParagraph"/>
        <w:numPr>
          <w:ilvl w:val="0"/>
          <w:numId w:val="34"/>
        </w:numPr>
        <w:spacing w:after="160" w:line="240" w:lineRule="auto"/>
      </w:pPr>
      <w:r w:rsidRPr="00597A62">
        <w:rPr>
          <w:b/>
          <w:bCs/>
        </w:rPr>
        <w:t>Defining Integration</w:t>
      </w:r>
      <w:r w:rsidR="00597A62" w:rsidRPr="00597A62">
        <w:rPr>
          <w:b/>
          <w:bCs/>
        </w:rPr>
        <w:t>:</w:t>
      </w:r>
      <w:r w:rsidR="00597A62">
        <w:t xml:space="preserve"> </w:t>
      </w:r>
      <w:r w:rsidRPr="00CC4870">
        <w:t>According to the IMFR, what does it mean to strategically combine academic and social emotional/behavioral (SEB) supports?</w:t>
      </w:r>
    </w:p>
    <w:p w14:paraId="6B2DF09F" w14:textId="2CC5FE7C" w:rsidR="00B90658" w:rsidRPr="00CC4870" w:rsidRDefault="00B90658" w:rsidP="00597A62">
      <w:pPr>
        <w:pStyle w:val="ListParagraph"/>
        <w:numPr>
          <w:ilvl w:val="0"/>
          <w:numId w:val="34"/>
        </w:numPr>
        <w:spacing w:after="160" w:line="240" w:lineRule="auto"/>
      </w:pPr>
      <w:r w:rsidRPr="00597A62">
        <w:rPr>
          <w:b/>
          <w:bCs/>
        </w:rPr>
        <w:t>IMFR Domains</w:t>
      </w:r>
      <w:r w:rsidR="00597A62" w:rsidRPr="00597A62">
        <w:rPr>
          <w:b/>
          <w:bCs/>
        </w:rPr>
        <w:t>:</w:t>
      </w:r>
      <w:r w:rsidR="00597A62">
        <w:t xml:space="preserve"> </w:t>
      </w:r>
      <w:r w:rsidRPr="00CC4870">
        <w:t>What are the four domains of the IMFR?</w:t>
      </w:r>
    </w:p>
    <w:p w14:paraId="0FD84FE6" w14:textId="60C60B19" w:rsidR="00B90658" w:rsidRPr="00CC4870" w:rsidRDefault="00B90658" w:rsidP="00597A62">
      <w:pPr>
        <w:pStyle w:val="ListParagraph"/>
        <w:numPr>
          <w:ilvl w:val="0"/>
          <w:numId w:val="34"/>
        </w:numPr>
        <w:spacing w:after="160" w:line="240" w:lineRule="auto"/>
      </w:pPr>
      <w:r w:rsidRPr="00597A62">
        <w:rPr>
          <w:b/>
          <w:bCs/>
        </w:rPr>
        <w:t>IMFR Items &amp; Criteria</w:t>
      </w:r>
      <w:r w:rsidR="00597A62">
        <w:t xml:space="preserve">: </w:t>
      </w:r>
      <w:r w:rsidRPr="00CC4870">
        <w:t>How many items are rated on the IMFR, and what are “criteria” in the context of IMFR scoring?</w:t>
      </w:r>
    </w:p>
    <w:p w14:paraId="0F17D1F4" w14:textId="7F514FCB" w:rsidR="00B90658" w:rsidRPr="00597A62" w:rsidRDefault="00B90658" w:rsidP="00597A62">
      <w:pPr>
        <w:pStyle w:val="ListParagraph"/>
        <w:numPr>
          <w:ilvl w:val="0"/>
          <w:numId w:val="34"/>
        </w:numPr>
        <w:spacing w:after="160" w:line="240" w:lineRule="auto"/>
        <w:rPr>
          <w:b/>
          <w:bCs/>
        </w:rPr>
      </w:pPr>
      <w:r w:rsidRPr="00597A62">
        <w:rPr>
          <w:b/>
          <w:bCs/>
        </w:rPr>
        <w:t>Interpreting Result</w:t>
      </w:r>
      <w:r w:rsidR="00597A62">
        <w:rPr>
          <w:b/>
          <w:bCs/>
        </w:rPr>
        <w:t xml:space="preserve">s: </w:t>
      </w:r>
      <w:r w:rsidRPr="00CC4870">
        <w:t xml:space="preserve">Name two types of information </w:t>
      </w:r>
      <w:r w:rsidR="00EA3764" w:rsidRPr="00CC4870">
        <w:t xml:space="preserve">the </w:t>
      </w:r>
      <w:r w:rsidRPr="00CC4870">
        <w:t>IMFR results can provide about a school’s I-MTSS implementation.</w:t>
      </w:r>
    </w:p>
    <w:p w14:paraId="73C7E01C" w14:textId="7E91FF69" w:rsidR="00597A62" w:rsidRPr="00640BFC" w:rsidRDefault="00CC4870" w:rsidP="00597A62">
      <w:pPr>
        <w:pStyle w:val="Heading2"/>
      </w:pPr>
      <w:r>
        <w:t xml:space="preserve">Part B. Reflection </w:t>
      </w:r>
    </w:p>
    <w:p w14:paraId="55ED79A6" w14:textId="4E1F340F" w:rsidR="00597A62" w:rsidRPr="00640BFC" w:rsidRDefault="00597A62" w:rsidP="00597A62">
      <w:pPr>
        <w:pStyle w:val="Heading2BorderAfterPortrait"/>
        <w:spacing w:line="240" w:lineRule="auto"/>
        <w:jc w:val="center"/>
      </w:pPr>
    </w:p>
    <w:p w14:paraId="6D2B877B" w14:textId="77777777" w:rsidR="0074633F" w:rsidRDefault="00CC4870" w:rsidP="0074633F">
      <w:pPr>
        <w:pStyle w:val="ListParagraph"/>
        <w:numPr>
          <w:ilvl w:val="0"/>
          <w:numId w:val="35"/>
        </w:numPr>
        <w:spacing w:after="160" w:line="240" w:lineRule="auto"/>
      </w:pPr>
      <w:r w:rsidRPr="00CC4870">
        <w:t>What is one thing about the IMFR that feels clearer to you now?</w:t>
      </w:r>
    </w:p>
    <w:p w14:paraId="25E615CF" w14:textId="77777777" w:rsidR="0074633F" w:rsidRDefault="00CC4870" w:rsidP="0074633F">
      <w:pPr>
        <w:pStyle w:val="ListParagraph"/>
        <w:numPr>
          <w:ilvl w:val="0"/>
          <w:numId w:val="35"/>
        </w:numPr>
        <w:spacing w:after="160" w:line="240" w:lineRule="auto"/>
      </w:pPr>
      <w:r w:rsidRPr="00CC4870">
        <w:t>What is one thing you still have questions about?</w:t>
      </w:r>
    </w:p>
    <w:p w14:paraId="0C598A33" w14:textId="13AC174E" w:rsidR="0074633F" w:rsidRDefault="00CC4870" w:rsidP="0074633F">
      <w:pPr>
        <w:pStyle w:val="ListParagraph"/>
        <w:numPr>
          <w:ilvl w:val="0"/>
          <w:numId w:val="35"/>
        </w:numPr>
        <w:spacing w:after="160" w:line="240" w:lineRule="auto"/>
      </w:pPr>
      <w:r w:rsidRPr="00CC4870">
        <w:t xml:space="preserve">How can IMFR results help inform state-level decision making while still allowing schools and districts to design their own </w:t>
      </w:r>
      <w:r w:rsidR="00436559">
        <w:t>I-</w:t>
      </w:r>
      <w:r w:rsidRPr="00CC4870">
        <w:t xml:space="preserve">MTSS systems and processes? </w:t>
      </w:r>
    </w:p>
    <w:bookmarkEnd w:id="41"/>
    <w:bookmarkEnd w:id="42"/>
    <w:bookmarkEnd w:id="43"/>
    <w:bookmarkEnd w:id="44"/>
    <w:bookmarkEnd w:id="45"/>
    <w:bookmarkEnd w:id="46"/>
    <w:bookmarkEnd w:id="47"/>
    <w:bookmarkEnd w:id="48"/>
    <w:p w14:paraId="4092289F" w14:textId="7660F5F5" w:rsidR="00946611" w:rsidRDefault="00946611" w:rsidP="00597A62">
      <w:pPr>
        <w:pStyle w:val="BodyText"/>
        <w:spacing w:line="240" w:lineRule="auto"/>
      </w:pPr>
    </w:p>
    <w:sectPr w:rsidR="00946611" w:rsidSect="000966E5"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0475" w14:textId="77777777" w:rsidR="006D38A2" w:rsidRDefault="006D38A2" w:rsidP="00005082">
      <w:pPr>
        <w:spacing w:line="240" w:lineRule="auto"/>
      </w:pPr>
      <w:r>
        <w:separator/>
      </w:r>
    </w:p>
    <w:p w14:paraId="01C9CC02" w14:textId="77777777" w:rsidR="006D38A2" w:rsidRDefault="006D38A2"/>
  </w:endnote>
  <w:endnote w:type="continuationSeparator" w:id="0">
    <w:p w14:paraId="723FBB0E" w14:textId="77777777" w:rsidR="006D38A2" w:rsidRDefault="006D38A2" w:rsidP="00005082">
      <w:pPr>
        <w:spacing w:line="240" w:lineRule="auto"/>
      </w:pPr>
      <w:r>
        <w:continuationSeparator/>
      </w:r>
    </w:p>
    <w:p w14:paraId="11F80658" w14:textId="77777777" w:rsidR="006D38A2" w:rsidRDefault="006D38A2"/>
  </w:endnote>
  <w:endnote w:type="continuationNotice" w:id="1">
    <w:p w14:paraId="7DC3CFAF" w14:textId="77777777" w:rsidR="006D38A2" w:rsidRDefault="006D38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B03E" w14:textId="77777777" w:rsidR="00DC7D25" w:rsidRPr="003432FB" w:rsidRDefault="00DC7D25" w:rsidP="00EF7C28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 </w:t>
    </w:r>
    <w:r>
      <w:t>|</w:t>
    </w:r>
    <w:r>
      <w:t> </w:t>
    </w:r>
    <w:r>
      <w:t>AIR.ORG</w:t>
    </w:r>
    <w:r>
      <w:ptab w:relativeTo="margin" w:alignment="right" w:leader="none"/>
    </w:r>
    <w:r>
      <w:t>Document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5990" w14:textId="77777777" w:rsidR="00DC7D25" w:rsidRPr="00EF7C28" w:rsidRDefault="00DC7D25" w:rsidP="00EF7C28">
    <w:pPr>
      <w:pStyle w:val="FooterDocTitle"/>
    </w:pPr>
    <w:r w:rsidRPr="001710BD">
      <w:fldChar w:fldCharType="begin"/>
    </w:r>
    <w:r w:rsidRPr="001710BD">
      <w:instrText xml:space="preserve"> PAGE   \* MERGEFORMAT </w:instrText>
    </w:r>
    <w:r w:rsidRPr="001710BD">
      <w:fldChar w:fldCharType="separate"/>
    </w:r>
    <w:r w:rsidRPr="001710BD">
      <w:t>1</w:t>
    </w:r>
    <w:r w:rsidRPr="001710BD">
      <w:fldChar w:fldCharType="end"/>
    </w:r>
    <w:r w:rsidRPr="001710BD">
      <w:t> </w:t>
    </w:r>
    <w:r w:rsidRPr="00EF7C28">
      <w:t>|</w:t>
    </w:r>
    <w:r w:rsidRPr="00EF7C28">
      <w:t> </w:t>
    </w:r>
    <w:r w:rsidRPr="00EF7C28">
      <w:t>AIR.ORG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E541" w14:textId="77777777" w:rsidR="006D38A2" w:rsidRDefault="006D38A2" w:rsidP="007D4B67">
      <w:pPr>
        <w:pStyle w:val="NoSpacing"/>
      </w:pPr>
      <w:r>
        <w:separator/>
      </w:r>
    </w:p>
  </w:footnote>
  <w:footnote w:type="continuationSeparator" w:id="0">
    <w:p w14:paraId="01F5554C" w14:textId="77777777" w:rsidR="006D38A2" w:rsidRDefault="006D38A2" w:rsidP="007D4B67">
      <w:pPr>
        <w:pStyle w:val="NoSpacing"/>
      </w:pPr>
      <w:r>
        <w:continuationSeparator/>
      </w:r>
    </w:p>
  </w:footnote>
  <w:footnote w:type="continuationNotice" w:id="1">
    <w:p w14:paraId="1BF14647" w14:textId="77777777" w:rsidR="006D38A2" w:rsidRDefault="006D38A2" w:rsidP="007D4B67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A3FB" w14:textId="77777777" w:rsidR="00DC7D25" w:rsidRPr="00D15D5A" w:rsidRDefault="000966E5" w:rsidP="00497D85">
    <w:pPr>
      <w:pStyle w:val="Header-Brief1stPage"/>
      <w:spacing w:after="2040"/>
    </w:pPr>
    <w:r w:rsidRPr="00D15D5A">
      <w:rPr>
        <w:noProof/>
      </w:rPr>
      <w:drawing>
        <wp:anchor distT="0" distB="0" distL="114300" distR="114300" simplePos="0" relativeHeight="251658240" behindDoc="1" locked="0" layoutInCell="1" allowOverlap="1" wp14:anchorId="2E19CDEE" wp14:editId="2EFDF2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62324" cy="2377440"/>
          <wp:effectExtent l="0" t="0" r="0" b="3810"/>
          <wp:wrapNone/>
          <wp:docPr id="4" name="Picture 4" descr="Logo of American Institutes for Research(r)&#10;Advancing Evidence. Improving Live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American Institutes for Research(r)&#10;Advancing Evidence. Improving Live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324" cy="237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D0E3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966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E88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D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948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B8F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661C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E9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B6B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4B80"/>
    <w:multiLevelType w:val="multilevel"/>
    <w:tmpl w:val="5E148718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  <w:sz w:val="22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1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810A6C"/>
    <w:multiLevelType w:val="multilevel"/>
    <w:tmpl w:val="894E1C9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3" w15:restartNumberingAfterBreak="0">
    <w:nsid w:val="0F9A3589"/>
    <w:multiLevelType w:val="hybridMultilevel"/>
    <w:tmpl w:val="F872F9F6"/>
    <w:lvl w:ilvl="0" w:tplc="1CFE87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C768C"/>
    <w:multiLevelType w:val="multilevel"/>
    <w:tmpl w:val="D4705556"/>
    <w:numStyleLink w:val="ListBullets-Table10"/>
  </w:abstractNum>
  <w:abstractNum w:abstractNumId="15" w15:restartNumberingAfterBreak="0">
    <w:nsid w:val="16B25063"/>
    <w:multiLevelType w:val="multilevel"/>
    <w:tmpl w:val="0E46FF8E"/>
    <w:numStyleLink w:val="ListOrdered-Table10"/>
  </w:abstractNum>
  <w:abstractNum w:abstractNumId="16" w15:restartNumberingAfterBreak="0">
    <w:nsid w:val="1CA94574"/>
    <w:multiLevelType w:val="multilevel"/>
    <w:tmpl w:val="C47673D2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7" w15:restartNumberingAfterBreak="0">
    <w:nsid w:val="21795F3B"/>
    <w:multiLevelType w:val="multilevel"/>
    <w:tmpl w:val="C1B259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3ED69CC"/>
    <w:multiLevelType w:val="multilevel"/>
    <w:tmpl w:val="0E46FF8E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9" w15:restartNumberingAfterBreak="0">
    <w:nsid w:val="28063562"/>
    <w:multiLevelType w:val="multilevel"/>
    <w:tmpl w:val="5E148718"/>
    <w:numStyleLink w:val="ListOrdered-Table11"/>
  </w:abstractNum>
  <w:abstractNum w:abstractNumId="20" w15:restartNumberingAfterBreak="0">
    <w:nsid w:val="35036543"/>
    <w:multiLevelType w:val="multilevel"/>
    <w:tmpl w:val="2940034C"/>
    <w:numStyleLink w:val="ListOrdered-Body"/>
  </w:abstractNum>
  <w:abstractNum w:abstractNumId="21" w15:restartNumberingAfterBreak="0">
    <w:nsid w:val="3627343A"/>
    <w:multiLevelType w:val="hybridMultilevel"/>
    <w:tmpl w:val="BC16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53A1B"/>
    <w:multiLevelType w:val="multilevel"/>
    <w:tmpl w:val="894E1C92"/>
    <w:numStyleLink w:val="ListBullets-Table11"/>
  </w:abstractNum>
  <w:abstractNum w:abstractNumId="23" w15:restartNumberingAfterBreak="0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1006D3"/>
    <w:multiLevelType w:val="multilevel"/>
    <w:tmpl w:val="C47673D2"/>
    <w:numStyleLink w:val="ListBullets-Body"/>
  </w:abstractNum>
  <w:abstractNum w:abstractNumId="25" w15:restartNumberingAfterBreak="0">
    <w:nsid w:val="4E76446A"/>
    <w:multiLevelType w:val="hybridMultilevel"/>
    <w:tmpl w:val="80829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154E2"/>
    <w:multiLevelType w:val="hybridMultilevel"/>
    <w:tmpl w:val="558A0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735F9"/>
    <w:multiLevelType w:val="multilevel"/>
    <w:tmpl w:val="2940034C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8" w15:restartNumberingAfterBreak="0">
    <w:nsid w:val="54BE5271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47237"/>
    <w:multiLevelType w:val="multilevel"/>
    <w:tmpl w:val="D53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BD0429"/>
    <w:multiLevelType w:val="multilevel"/>
    <w:tmpl w:val="C47673D2"/>
    <w:numStyleLink w:val="ListBullets-Body"/>
  </w:abstractNum>
  <w:abstractNum w:abstractNumId="31" w15:restartNumberingAfterBreak="0">
    <w:nsid w:val="6A0756DB"/>
    <w:multiLevelType w:val="multilevel"/>
    <w:tmpl w:val="D470555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32" w15:restartNumberingAfterBreak="0">
    <w:nsid w:val="70040C6F"/>
    <w:multiLevelType w:val="multilevel"/>
    <w:tmpl w:val="1D409478"/>
    <w:numStyleLink w:val="ListStyle-BoxBullets"/>
  </w:abstractNum>
  <w:abstractNum w:abstractNumId="33" w15:restartNumberingAfterBreak="0">
    <w:nsid w:val="70C05114"/>
    <w:multiLevelType w:val="hybridMultilevel"/>
    <w:tmpl w:val="18DAE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B6105"/>
    <w:multiLevelType w:val="hybridMultilevel"/>
    <w:tmpl w:val="808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2986">
    <w:abstractNumId w:val="24"/>
  </w:num>
  <w:num w:numId="2" w16cid:durableId="183792371">
    <w:abstractNumId w:val="20"/>
  </w:num>
  <w:num w:numId="3" w16cid:durableId="522480607">
    <w:abstractNumId w:val="16"/>
  </w:num>
  <w:num w:numId="4" w16cid:durableId="227346192">
    <w:abstractNumId w:val="31"/>
  </w:num>
  <w:num w:numId="5" w16cid:durableId="1179151100">
    <w:abstractNumId w:val="12"/>
  </w:num>
  <w:num w:numId="6" w16cid:durableId="1240166279">
    <w:abstractNumId w:val="27"/>
  </w:num>
  <w:num w:numId="7" w16cid:durableId="1461262924">
    <w:abstractNumId w:val="18"/>
  </w:num>
  <w:num w:numId="8" w16cid:durableId="1550845176">
    <w:abstractNumId w:val="10"/>
  </w:num>
  <w:num w:numId="9" w16cid:durableId="914238749">
    <w:abstractNumId w:val="30"/>
  </w:num>
  <w:num w:numId="10" w16cid:durableId="65692356">
    <w:abstractNumId w:val="17"/>
  </w:num>
  <w:num w:numId="11" w16cid:durableId="425930599">
    <w:abstractNumId w:val="14"/>
  </w:num>
  <w:num w:numId="12" w16cid:durableId="2090148694">
    <w:abstractNumId w:val="22"/>
  </w:num>
  <w:num w:numId="13" w16cid:durableId="1159465286">
    <w:abstractNumId w:val="11"/>
  </w:num>
  <w:num w:numId="14" w16cid:durableId="1313220068">
    <w:abstractNumId w:val="23"/>
  </w:num>
  <w:num w:numId="15" w16cid:durableId="1017580092">
    <w:abstractNumId w:val="32"/>
  </w:num>
  <w:num w:numId="16" w16cid:durableId="301733959">
    <w:abstractNumId w:val="15"/>
  </w:num>
  <w:num w:numId="17" w16cid:durableId="2034989516">
    <w:abstractNumId w:val="19"/>
  </w:num>
  <w:num w:numId="18" w16cid:durableId="1341927480">
    <w:abstractNumId w:val="9"/>
  </w:num>
  <w:num w:numId="19" w16cid:durableId="1420256358">
    <w:abstractNumId w:val="7"/>
  </w:num>
  <w:num w:numId="20" w16cid:durableId="1453405328">
    <w:abstractNumId w:val="6"/>
  </w:num>
  <w:num w:numId="21" w16cid:durableId="1463959749">
    <w:abstractNumId w:val="5"/>
  </w:num>
  <w:num w:numId="22" w16cid:durableId="1475441274">
    <w:abstractNumId w:val="4"/>
  </w:num>
  <w:num w:numId="23" w16cid:durableId="1268660386">
    <w:abstractNumId w:val="8"/>
  </w:num>
  <w:num w:numId="24" w16cid:durableId="1034236772">
    <w:abstractNumId w:val="3"/>
  </w:num>
  <w:num w:numId="25" w16cid:durableId="184246176">
    <w:abstractNumId w:val="2"/>
  </w:num>
  <w:num w:numId="26" w16cid:durableId="125780618">
    <w:abstractNumId w:val="1"/>
  </w:num>
  <w:num w:numId="27" w16cid:durableId="1010640863">
    <w:abstractNumId w:val="0"/>
  </w:num>
  <w:num w:numId="28" w16cid:durableId="489905670">
    <w:abstractNumId w:val="29"/>
  </w:num>
  <w:num w:numId="29" w16cid:durableId="864709296">
    <w:abstractNumId w:val="21"/>
  </w:num>
  <w:num w:numId="30" w16cid:durableId="703752060">
    <w:abstractNumId w:val="25"/>
  </w:num>
  <w:num w:numId="31" w16cid:durableId="750394278">
    <w:abstractNumId w:val="33"/>
  </w:num>
  <w:num w:numId="32" w16cid:durableId="973145068">
    <w:abstractNumId w:val="34"/>
  </w:num>
  <w:num w:numId="33" w16cid:durableId="2088380395">
    <w:abstractNumId w:val="28"/>
  </w:num>
  <w:num w:numId="34" w16cid:durableId="1953779374">
    <w:abstractNumId w:val="13"/>
  </w:num>
  <w:num w:numId="35" w16cid:durableId="150355042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jQyNDEwMDc1sjBV0lEKTi0uzszPAykwrgUArG4IAywAAAA="/>
  </w:docVars>
  <w:rsids>
    <w:rsidRoot w:val="0081604D"/>
    <w:rsid w:val="00000B51"/>
    <w:rsid w:val="00004792"/>
    <w:rsid w:val="00005082"/>
    <w:rsid w:val="0000695C"/>
    <w:rsid w:val="00006CA2"/>
    <w:rsid w:val="0001197F"/>
    <w:rsid w:val="00016CDB"/>
    <w:rsid w:val="00022FF0"/>
    <w:rsid w:val="000250C0"/>
    <w:rsid w:val="00032A3D"/>
    <w:rsid w:val="0004214F"/>
    <w:rsid w:val="0004651B"/>
    <w:rsid w:val="00047B33"/>
    <w:rsid w:val="00056BCA"/>
    <w:rsid w:val="0006178A"/>
    <w:rsid w:val="00065E44"/>
    <w:rsid w:val="00070666"/>
    <w:rsid w:val="000709D0"/>
    <w:rsid w:val="00071F5C"/>
    <w:rsid w:val="00073958"/>
    <w:rsid w:val="00083171"/>
    <w:rsid w:val="000851AA"/>
    <w:rsid w:val="000861B1"/>
    <w:rsid w:val="00087C83"/>
    <w:rsid w:val="00090F12"/>
    <w:rsid w:val="000936E6"/>
    <w:rsid w:val="00094A4E"/>
    <w:rsid w:val="00094F13"/>
    <w:rsid w:val="000966E5"/>
    <w:rsid w:val="000979A9"/>
    <w:rsid w:val="000A3572"/>
    <w:rsid w:val="000A3AFD"/>
    <w:rsid w:val="000B0039"/>
    <w:rsid w:val="000B0462"/>
    <w:rsid w:val="000B1BCD"/>
    <w:rsid w:val="000B2DD8"/>
    <w:rsid w:val="000B3127"/>
    <w:rsid w:val="000C23D1"/>
    <w:rsid w:val="000C4A0B"/>
    <w:rsid w:val="000C5403"/>
    <w:rsid w:val="000D0C71"/>
    <w:rsid w:val="000D2900"/>
    <w:rsid w:val="000E268F"/>
    <w:rsid w:val="000E4C78"/>
    <w:rsid w:val="000E7F65"/>
    <w:rsid w:val="000F2437"/>
    <w:rsid w:val="000F366A"/>
    <w:rsid w:val="000F7223"/>
    <w:rsid w:val="00101CB6"/>
    <w:rsid w:val="00105FBF"/>
    <w:rsid w:val="00106060"/>
    <w:rsid w:val="001152E0"/>
    <w:rsid w:val="00116B6F"/>
    <w:rsid w:val="00126609"/>
    <w:rsid w:val="001266E6"/>
    <w:rsid w:val="00127041"/>
    <w:rsid w:val="0013388B"/>
    <w:rsid w:val="00134961"/>
    <w:rsid w:val="0013695A"/>
    <w:rsid w:val="001446C1"/>
    <w:rsid w:val="00144C97"/>
    <w:rsid w:val="00150B7A"/>
    <w:rsid w:val="001534EA"/>
    <w:rsid w:val="00153AAE"/>
    <w:rsid w:val="001558E5"/>
    <w:rsid w:val="00155B83"/>
    <w:rsid w:val="00157B84"/>
    <w:rsid w:val="001627C7"/>
    <w:rsid w:val="00163C1E"/>
    <w:rsid w:val="0017072D"/>
    <w:rsid w:val="001710BD"/>
    <w:rsid w:val="0017150A"/>
    <w:rsid w:val="00172424"/>
    <w:rsid w:val="0017609B"/>
    <w:rsid w:val="00176922"/>
    <w:rsid w:val="00176E33"/>
    <w:rsid w:val="00181EA9"/>
    <w:rsid w:val="0018445D"/>
    <w:rsid w:val="001876F3"/>
    <w:rsid w:val="00191B14"/>
    <w:rsid w:val="00191C87"/>
    <w:rsid w:val="00193317"/>
    <w:rsid w:val="001958DD"/>
    <w:rsid w:val="0019688C"/>
    <w:rsid w:val="001A0E10"/>
    <w:rsid w:val="001A10B3"/>
    <w:rsid w:val="001A6973"/>
    <w:rsid w:val="001A6AF1"/>
    <w:rsid w:val="001A7724"/>
    <w:rsid w:val="001B073A"/>
    <w:rsid w:val="001B13B1"/>
    <w:rsid w:val="001B2A16"/>
    <w:rsid w:val="001B34D5"/>
    <w:rsid w:val="001B6ED7"/>
    <w:rsid w:val="001C7C18"/>
    <w:rsid w:val="001D1D91"/>
    <w:rsid w:val="001D7CB7"/>
    <w:rsid w:val="001E044C"/>
    <w:rsid w:val="001E225C"/>
    <w:rsid w:val="001E3916"/>
    <w:rsid w:val="001E6461"/>
    <w:rsid w:val="001F0E94"/>
    <w:rsid w:val="0020780D"/>
    <w:rsid w:val="0021518C"/>
    <w:rsid w:val="00216BB4"/>
    <w:rsid w:val="00222828"/>
    <w:rsid w:val="0022758F"/>
    <w:rsid w:val="00227DF7"/>
    <w:rsid w:val="00242F59"/>
    <w:rsid w:val="00245CFF"/>
    <w:rsid w:val="0024600B"/>
    <w:rsid w:val="00250113"/>
    <w:rsid w:val="0025016B"/>
    <w:rsid w:val="0025328A"/>
    <w:rsid w:val="002553B6"/>
    <w:rsid w:val="00255602"/>
    <w:rsid w:val="00261C61"/>
    <w:rsid w:val="00264955"/>
    <w:rsid w:val="00264ACF"/>
    <w:rsid w:val="00264AD0"/>
    <w:rsid w:val="00270243"/>
    <w:rsid w:val="00273AEB"/>
    <w:rsid w:val="002759E2"/>
    <w:rsid w:val="0027634F"/>
    <w:rsid w:val="00277EC6"/>
    <w:rsid w:val="00281AB9"/>
    <w:rsid w:val="00286122"/>
    <w:rsid w:val="002869C0"/>
    <w:rsid w:val="00293424"/>
    <w:rsid w:val="002942B4"/>
    <w:rsid w:val="00295EAA"/>
    <w:rsid w:val="002A12F9"/>
    <w:rsid w:val="002A46D5"/>
    <w:rsid w:val="002B180E"/>
    <w:rsid w:val="002B6DBC"/>
    <w:rsid w:val="002B7EAF"/>
    <w:rsid w:val="002C003F"/>
    <w:rsid w:val="002C0456"/>
    <w:rsid w:val="002C278F"/>
    <w:rsid w:val="002C2C64"/>
    <w:rsid w:val="002C2E7B"/>
    <w:rsid w:val="002C60C1"/>
    <w:rsid w:val="002D0B6B"/>
    <w:rsid w:val="002D1E1A"/>
    <w:rsid w:val="002D2C52"/>
    <w:rsid w:val="002D3C9A"/>
    <w:rsid w:val="002D6894"/>
    <w:rsid w:val="002E1079"/>
    <w:rsid w:val="002E1171"/>
    <w:rsid w:val="002E1D6E"/>
    <w:rsid w:val="002E3722"/>
    <w:rsid w:val="002E3742"/>
    <w:rsid w:val="002F0143"/>
    <w:rsid w:val="002F0E2D"/>
    <w:rsid w:val="002F7CEE"/>
    <w:rsid w:val="003039D5"/>
    <w:rsid w:val="00306DAC"/>
    <w:rsid w:val="00315BDA"/>
    <w:rsid w:val="00320175"/>
    <w:rsid w:val="00320A13"/>
    <w:rsid w:val="00322256"/>
    <w:rsid w:val="003250E7"/>
    <w:rsid w:val="003259E4"/>
    <w:rsid w:val="00327463"/>
    <w:rsid w:val="00332970"/>
    <w:rsid w:val="003416FB"/>
    <w:rsid w:val="003432FB"/>
    <w:rsid w:val="00343A7C"/>
    <w:rsid w:val="0034759C"/>
    <w:rsid w:val="00352928"/>
    <w:rsid w:val="00353147"/>
    <w:rsid w:val="003542AD"/>
    <w:rsid w:val="003549A1"/>
    <w:rsid w:val="003611FB"/>
    <w:rsid w:val="0036122F"/>
    <w:rsid w:val="003630AE"/>
    <w:rsid w:val="00364A56"/>
    <w:rsid w:val="0036694A"/>
    <w:rsid w:val="003674C5"/>
    <w:rsid w:val="00374C96"/>
    <w:rsid w:val="00375FBC"/>
    <w:rsid w:val="00377216"/>
    <w:rsid w:val="003806F4"/>
    <w:rsid w:val="00383592"/>
    <w:rsid w:val="00384256"/>
    <w:rsid w:val="00395F20"/>
    <w:rsid w:val="0039692C"/>
    <w:rsid w:val="003A0024"/>
    <w:rsid w:val="003B132A"/>
    <w:rsid w:val="003B2FFA"/>
    <w:rsid w:val="003B796B"/>
    <w:rsid w:val="003C4AA3"/>
    <w:rsid w:val="003C71C4"/>
    <w:rsid w:val="003D0D01"/>
    <w:rsid w:val="003D2C79"/>
    <w:rsid w:val="003D4493"/>
    <w:rsid w:val="003E1DB8"/>
    <w:rsid w:val="003E2894"/>
    <w:rsid w:val="003E2E58"/>
    <w:rsid w:val="003F3F47"/>
    <w:rsid w:val="003F7229"/>
    <w:rsid w:val="00405D07"/>
    <w:rsid w:val="00405DAD"/>
    <w:rsid w:val="0040711C"/>
    <w:rsid w:val="004129FD"/>
    <w:rsid w:val="00421D99"/>
    <w:rsid w:val="00424D7D"/>
    <w:rsid w:val="00425067"/>
    <w:rsid w:val="0042534E"/>
    <w:rsid w:val="0042547A"/>
    <w:rsid w:val="00426F6B"/>
    <w:rsid w:val="004315C5"/>
    <w:rsid w:val="004343E3"/>
    <w:rsid w:val="00434F4E"/>
    <w:rsid w:val="00436559"/>
    <w:rsid w:val="00443969"/>
    <w:rsid w:val="004511E6"/>
    <w:rsid w:val="004513C4"/>
    <w:rsid w:val="00454AEF"/>
    <w:rsid w:val="004667EF"/>
    <w:rsid w:val="004723C3"/>
    <w:rsid w:val="00477B19"/>
    <w:rsid w:val="00483B32"/>
    <w:rsid w:val="00490907"/>
    <w:rsid w:val="00492697"/>
    <w:rsid w:val="00492D1C"/>
    <w:rsid w:val="0049464B"/>
    <w:rsid w:val="00496239"/>
    <w:rsid w:val="00496D16"/>
    <w:rsid w:val="00497734"/>
    <w:rsid w:val="00497D85"/>
    <w:rsid w:val="004A4E9C"/>
    <w:rsid w:val="004A535A"/>
    <w:rsid w:val="004B0EFE"/>
    <w:rsid w:val="004B2959"/>
    <w:rsid w:val="004C12C7"/>
    <w:rsid w:val="004C4C36"/>
    <w:rsid w:val="004C53B9"/>
    <w:rsid w:val="004C7143"/>
    <w:rsid w:val="004D074D"/>
    <w:rsid w:val="004D0D24"/>
    <w:rsid w:val="004D6157"/>
    <w:rsid w:val="004D7C88"/>
    <w:rsid w:val="004E0514"/>
    <w:rsid w:val="004E3EB0"/>
    <w:rsid w:val="004E6EC5"/>
    <w:rsid w:val="004E7DE9"/>
    <w:rsid w:val="004F6560"/>
    <w:rsid w:val="00503A31"/>
    <w:rsid w:val="005049B6"/>
    <w:rsid w:val="0050676A"/>
    <w:rsid w:val="00507ED0"/>
    <w:rsid w:val="00525D15"/>
    <w:rsid w:val="00526DCF"/>
    <w:rsid w:val="0053018C"/>
    <w:rsid w:val="005334CC"/>
    <w:rsid w:val="005351D5"/>
    <w:rsid w:val="005477BA"/>
    <w:rsid w:val="0055139F"/>
    <w:rsid w:val="0055448D"/>
    <w:rsid w:val="005555DF"/>
    <w:rsid w:val="00556C55"/>
    <w:rsid w:val="00556CE6"/>
    <w:rsid w:val="00562361"/>
    <w:rsid w:val="005658EA"/>
    <w:rsid w:val="005770F8"/>
    <w:rsid w:val="00580F3D"/>
    <w:rsid w:val="00581F92"/>
    <w:rsid w:val="005849A7"/>
    <w:rsid w:val="00590F97"/>
    <w:rsid w:val="005912EA"/>
    <w:rsid w:val="005934A4"/>
    <w:rsid w:val="00597A62"/>
    <w:rsid w:val="005A0A21"/>
    <w:rsid w:val="005A0F83"/>
    <w:rsid w:val="005B04E3"/>
    <w:rsid w:val="005B58DA"/>
    <w:rsid w:val="005C2FA3"/>
    <w:rsid w:val="005C722B"/>
    <w:rsid w:val="005C753E"/>
    <w:rsid w:val="005D10DE"/>
    <w:rsid w:val="005D33A4"/>
    <w:rsid w:val="005D4260"/>
    <w:rsid w:val="005D7DB6"/>
    <w:rsid w:val="005E6AD6"/>
    <w:rsid w:val="005F27F7"/>
    <w:rsid w:val="005F2BE1"/>
    <w:rsid w:val="0060167B"/>
    <w:rsid w:val="00604B83"/>
    <w:rsid w:val="00604D79"/>
    <w:rsid w:val="00606E6C"/>
    <w:rsid w:val="00607046"/>
    <w:rsid w:val="006119E5"/>
    <w:rsid w:val="006132BE"/>
    <w:rsid w:val="00613B43"/>
    <w:rsid w:val="00622F7D"/>
    <w:rsid w:val="006235D0"/>
    <w:rsid w:val="00625129"/>
    <w:rsid w:val="00625E85"/>
    <w:rsid w:val="00633952"/>
    <w:rsid w:val="00636F1A"/>
    <w:rsid w:val="00640BFC"/>
    <w:rsid w:val="0064335A"/>
    <w:rsid w:val="00643C42"/>
    <w:rsid w:val="0064416D"/>
    <w:rsid w:val="0064595C"/>
    <w:rsid w:val="00656841"/>
    <w:rsid w:val="006574E5"/>
    <w:rsid w:val="0065773F"/>
    <w:rsid w:val="006675AA"/>
    <w:rsid w:val="0067069F"/>
    <w:rsid w:val="00680DC3"/>
    <w:rsid w:val="006826D9"/>
    <w:rsid w:val="006831B6"/>
    <w:rsid w:val="00684357"/>
    <w:rsid w:val="0068560E"/>
    <w:rsid w:val="00686095"/>
    <w:rsid w:val="00690ED2"/>
    <w:rsid w:val="00694956"/>
    <w:rsid w:val="00697FBD"/>
    <w:rsid w:val="006A08E8"/>
    <w:rsid w:val="006A5284"/>
    <w:rsid w:val="006A6CDB"/>
    <w:rsid w:val="006B205A"/>
    <w:rsid w:val="006B3FF8"/>
    <w:rsid w:val="006B4D6F"/>
    <w:rsid w:val="006C5009"/>
    <w:rsid w:val="006C66C9"/>
    <w:rsid w:val="006D38A2"/>
    <w:rsid w:val="006D5F97"/>
    <w:rsid w:val="006D712A"/>
    <w:rsid w:val="006D7512"/>
    <w:rsid w:val="006E4DFC"/>
    <w:rsid w:val="006E6B48"/>
    <w:rsid w:val="006F18C2"/>
    <w:rsid w:val="006F21B0"/>
    <w:rsid w:val="006F3C4D"/>
    <w:rsid w:val="00700FB7"/>
    <w:rsid w:val="007025ED"/>
    <w:rsid w:val="00703720"/>
    <w:rsid w:val="00705BBC"/>
    <w:rsid w:val="00710C3E"/>
    <w:rsid w:val="007115B2"/>
    <w:rsid w:val="00711658"/>
    <w:rsid w:val="007224DF"/>
    <w:rsid w:val="00724390"/>
    <w:rsid w:val="00725361"/>
    <w:rsid w:val="00737EC6"/>
    <w:rsid w:val="0074086B"/>
    <w:rsid w:val="007415EF"/>
    <w:rsid w:val="00743CB9"/>
    <w:rsid w:val="0074400D"/>
    <w:rsid w:val="0074633F"/>
    <w:rsid w:val="007519C4"/>
    <w:rsid w:val="0075385E"/>
    <w:rsid w:val="007540CE"/>
    <w:rsid w:val="00754401"/>
    <w:rsid w:val="00755CAE"/>
    <w:rsid w:val="00762F23"/>
    <w:rsid w:val="00763DA1"/>
    <w:rsid w:val="007642C7"/>
    <w:rsid w:val="00765467"/>
    <w:rsid w:val="007654DE"/>
    <w:rsid w:val="00767F32"/>
    <w:rsid w:val="0077306D"/>
    <w:rsid w:val="00773361"/>
    <w:rsid w:val="00773A11"/>
    <w:rsid w:val="00776C00"/>
    <w:rsid w:val="007805F2"/>
    <w:rsid w:val="007841AF"/>
    <w:rsid w:val="00790786"/>
    <w:rsid w:val="0079100E"/>
    <w:rsid w:val="00791DF9"/>
    <w:rsid w:val="007A0072"/>
    <w:rsid w:val="007A1BC5"/>
    <w:rsid w:val="007A678A"/>
    <w:rsid w:val="007A6A6A"/>
    <w:rsid w:val="007A6D2A"/>
    <w:rsid w:val="007C51A2"/>
    <w:rsid w:val="007D4B67"/>
    <w:rsid w:val="007D716E"/>
    <w:rsid w:val="007E1EDA"/>
    <w:rsid w:val="007E7233"/>
    <w:rsid w:val="007F2344"/>
    <w:rsid w:val="007F4DF7"/>
    <w:rsid w:val="007F4FD8"/>
    <w:rsid w:val="007F511B"/>
    <w:rsid w:val="00814666"/>
    <w:rsid w:val="0081604D"/>
    <w:rsid w:val="00816159"/>
    <w:rsid w:val="00816430"/>
    <w:rsid w:val="00816E34"/>
    <w:rsid w:val="008202EC"/>
    <w:rsid w:val="00821A55"/>
    <w:rsid w:val="00821D35"/>
    <w:rsid w:val="0082678D"/>
    <w:rsid w:val="00826E25"/>
    <w:rsid w:val="00830584"/>
    <w:rsid w:val="00831DE5"/>
    <w:rsid w:val="008357C8"/>
    <w:rsid w:val="00835EAF"/>
    <w:rsid w:val="008372DB"/>
    <w:rsid w:val="0084081C"/>
    <w:rsid w:val="00854B56"/>
    <w:rsid w:val="0085652D"/>
    <w:rsid w:val="00856F09"/>
    <w:rsid w:val="008643EF"/>
    <w:rsid w:val="008655A3"/>
    <w:rsid w:val="00865961"/>
    <w:rsid w:val="0086747F"/>
    <w:rsid w:val="008712BF"/>
    <w:rsid w:val="00871B87"/>
    <w:rsid w:val="00872596"/>
    <w:rsid w:val="00883517"/>
    <w:rsid w:val="00885A38"/>
    <w:rsid w:val="0089524E"/>
    <w:rsid w:val="008A02B0"/>
    <w:rsid w:val="008A1BC1"/>
    <w:rsid w:val="008A295E"/>
    <w:rsid w:val="008A370F"/>
    <w:rsid w:val="008A4CAB"/>
    <w:rsid w:val="008A5EF4"/>
    <w:rsid w:val="008A7225"/>
    <w:rsid w:val="008A7419"/>
    <w:rsid w:val="008B2244"/>
    <w:rsid w:val="008B449A"/>
    <w:rsid w:val="008B602D"/>
    <w:rsid w:val="008C02DB"/>
    <w:rsid w:val="008D2736"/>
    <w:rsid w:val="008D4512"/>
    <w:rsid w:val="008D5632"/>
    <w:rsid w:val="008D6CBD"/>
    <w:rsid w:val="008D6E1F"/>
    <w:rsid w:val="008E3089"/>
    <w:rsid w:val="008E3450"/>
    <w:rsid w:val="00904ADC"/>
    <w:rsid w:val="00913C89"/>
    <w:rsid w:val="0091653E"/>
    <w:rsid w:val="0091760C"/>
    <w:rsid w:val="009215DA"/>
    <w:rsid w:val="00921B72"/>
    <w:rsid w:val="009241B7"/>
    <w:rsid w:val="00924570"/>
    <w:rsid w:val="00926AF6"/>
    <w:rsid w:val="00926C43"/>
    <w:rsid w:val="00932963"/>
    <w:rsid w:val="00932D33"/>
    <w:rsid w:val="00933051"/>
    <w:rsid w:val="009351C4"/>
    <w:rsid w:val="00940879"/>
    <w:rsid w:val="00943362"/>
    <w:rsid w:val="009443C4"/>
    <w:rsid w:val="00945EA1"/>
    <w:rsid w:val="00946611"/>
    <w:rsid w:val="00951470"/>
    <w:rsid w:val="00962CC4"/>
    <w:rsid w:val="009655A9"/>
    <w:rsid w:val="00967D3E"/>
    <w:rsid w:val="00985B50"/>
    <w:rsid w:val="00987326"/>
    <w:rsid w:val="0098738B"/>
    <w:rsid w:val="009A3463"/>
    <w:rsid w:val="009A3A73"/>
    <w:rsid w:val="009A71A8"/>
    <w:rsid w:val="009B1C1E"/>
    <w:rsid w:val="009B4BB6"/>
    <w:rsid w:val="009B6B5C"/>
    <w:rsid w:val="009B6C95"/>
    <w:rsid w:val="009B6E9C"/>
    <w:rsid w:val="009C6F88"/>
    <w:rsid w:val="009C70A1"/>
    <w:rsid w:val="009C70BB"/>
    <w:rsid w:val="009D0BBC"/>
    <w:rsid w:val="009D1700"/>
    <w:rsid w:val="009D1C0A"/>
    <w:rsid w:val="009D7030"/>
    <w:rsid w:val="009E39B7"/>
    <w:rsid w:val="009E7F45"/>
    <w:rsid w:val="009F2360"/>
    <w:rsid w:val="00A00DA1"/>
    <w:rsid w:val="00A0294E"/>
    <w:rsid w:val="00A03423"/>
    <w:rsid w:val="00A06109"/>
    <w:rsid w:val="00A1149F"/>
    <w:rsid w:val="00A16968"/>
    <w:rsid w:val="00A237A8"/>
    <w:rsid w:val="00A243A6"/>
    <w:rsid w:val="00A25D7B"/>
    <w:rsid w:val="00A269C1"/>
    <w:rsid w:val="00A275E8"/>
    <w:rsid w:val="00A3026D"/>
    <w:rsid w:val="00A32A01"/>
    <w:rsid w:val="00A400E3"/>
    <w:rsid w:val="00A5014A"/>
    <w:rsid w:val="00A512C1"/>
    <w:rsid w:val="00A55CF5"/>
    <w:rsid w:val="00A62352"/>
    <w:rsid w:val="00A62C14"/>
    <w:rsid w:val="00A71A7E"/>
    <w:rsid w:val="00A77A85"/>
    <w:rsid w:val="00A77DA4"/>
    <w:rsid w:val="00A80D9C"/>
    <w:rsid w:val="00A81C8C"/>
    <w:rsid w:val="00A82CEC"/>
    <w:rsid w:val="00A86782"/>
    <w:rsid w:val="00AA1114"/>
    <w:rsid w:val="00AA4D91"/>
    <w:rsid w:val="00AA7CF6"/>
    <w:rsid w:val="00AB51AD"/>
    <w:rsid w:val="00AB52D1"/>
    <w:rsid w:val="00AB78A5"/>
    <w:rsid w:val="00AC0C2B"/>
    <w:rsid w:val="00AC24EE"/>
    <w:rsid w:val="00AC666F"/>
    <w:rsid w:val="00AD05BF"/>
    <w:rsid w:val="00AD0A44"/>
    <w:rsid w:val="00AD5377"/>
    <w:rsid w:val="00AD7ADB"/>
    <w:rsid w:val="00AE1E5E"/>
    <w:rsid w:val="00AE5FCE"/>
    <w:rsid w:val="00AE6E71"/>
    <w:rsid w:val="00AE7249"/>
    <w:rsid w:val="00AE7D0C"/>
    <w:rsid w:val="00AF62E9"/>
    <w:rsid w:val="00AF6763"/>
    <w:rsid w:val="00AF7CDC"/>
    <w:rsid w:val="00B06B17"/>
    <w:rsid w:val="00B11E56"/>
    <w:rsid w:val="00B14508"/>
    <w:rsid w:val="00B2046D"/>
    <w:rsid w:val="00B22810"/>
    <w:rsid w:val="00B24D98"/>
    <w:rsid w:val="00B30CA1"/>
    <w:rsid w:val="00B323F2"/>
    <w:rsid w:val="00B3792B"/>
    <w:rsid w:val="00B404F2"/>
    <w:rsid w:val="00B41455"/>
    <w:rsid w:val="00B5491A"/>
    <w:rsid w:val="00B57141"/>
    <w:rsid w:val="00B60182"/>
    <w:rsid w:val="00B60254"/>
    <w:rsid w:val="00B63251"/>
    <w:rsid w:val="00B70AA2"/>
    <w:rsid w:val="00B70BC9"/>
    <w:rsid w:val="00B71A12"/>
    <w:rsid w:val="00B76ED9"/>
    <w:rsid w:val="00B774DF"/>
    <w:rsid w:val="00B77E17"/>
    <w:rsid w:val="00B865EB"/>
    <w:rsid w:val="00B90517"/>
    <w:rsid w:val="00B90658"/>
    <w:rsid w:val="00B90825"/>
    <w:rsid w:val="00B91713"/>
    <w:rsid w:val="00B951B6"/>
    <w:rsid w:val="00B965A7"/>
    <w:rsid w:val="00B96B38"/>
    <w:rsid w:val="00BA1128"/>
    <w:rsid w:val="00BB61B3"/>
    <w:rsid w:val="00BC4836"/>
    <w:rsid w:val="00BC5F88"/>
    <w:rsid w:val="00BD5713"/>
    <w:rsid w:val="00BD5970"/>
    <w:rsid w:val="00BD61D0"/>
    <w:rsid w:val="00BD7778"/>
    <w:rsid w:val="00BE0CC3"/>
    <w:rsid w:val="00BE18C9"/>
    <w:rsid w:val="00BF21FF"/>
    <w:rsid w:val="00BF36D9"/>
    <w:rsid w:val="00BF3733"/>
    <w:rsid w:val="00BF6C8D"/>
    <w:rsid w:val="00C00710"/>
    <w:rsid w:val="00C05ACE"/>
    <w:rsid w:val="00C07AB5"/>
    <w:rsid w:val="00C10F10"/>
    <w:rsid w:val="00C113CB"/>
    <w:rsid w:val="00C1162F"/>
    <w:rsid w:val="00C14FDD"/>
    <w:rsid w:val="00C1700F"/>
    <w:rsid w:val="00C21CF5"/>
    <w:rsid w:val="00C2708E"/>
    <w:rsid w:val="00C34435"/>
    <w:rsid w:val="00C35732"/>
    <w:rsid w:val="00C416E7"/>
    <w:rsid w:val="00C51EC1"/>
    <w:rsid w:val="00C54420"/>
    <w:rsid w:val="00C54E97"/>
    <w:rsid w:val="00C55F2C"/>
    <w:rsid w:val="00C63492"/>
    <w:rsid w:val="00C648DE"/>
    <w:rsid w:val="00C65178"/>
    <w:rsid w:val="00C75503"/>
    <w:rsid w:val="00C773E5"/>
    <w:rsid w:val="00C837CE"/>
    <w:rsid w:val="00C919A6"/>
    <w:rsid w:val="00C93186"/>
    <w:rsid w:val="00CA07B4"/>
    <w:rsid w:val="00CA0D5C"/>
    <w:rsid w:val="00CB07F3"/>
    <w:rsid w:val="00CB0E07"/>
    <w:rsid w:val="00CB1E96"/>
    <w:rsid w:val="00CB23C9"/>
    <w:rsid w:val="00CB5F88"/>
    <w:rsid w:val="00CC4870"/>
    <w:rsid w:val="00CC7EFD"/>
    <w:rsid w:val="00CD013E"/>
    <w:rsid w:val="00CD525C"/>
    <w:rsid w:val="00CD5C27"/>
    <w:rsid w:val="00CE3146"/>
    <w:rsid w:val="00CE5249"/>
    <w:rsid w:val="00CE5968"/>
    <w:rsid w:val="00CE7F51"/>
    <w:rsid w:val="00CF09D6"/>
    <w:rsid w:val="00CF2999"/>
    <w:rsid w:val="00CF349A"/>
    <w:rsid w:val="00CF54DA"/>
    <w:rsid w:val="00CF5B64"/>
    <w:rsid w:val="00CF6ABD"/>
    <w:rsid w:val="00CF78AB"/>
    <w:rsid w:val="00D04549"/>
    <w:rsid w:val="00D073CB"/>
    <w:rsid w:val="00D07BE6"/>
    <w:rsid w:val="00D14414"/>
    <w:rsid w:val="00D15D5A"/>
    <w:rsid w:val="00D17EB9"/>
    <w:rsid w:val="00D2000C"/>
    <w:rsid w:val="00D201C6"/>
    <w:rsid w:val="00D210DF"/>
    <w:rsid w:val="00D212AD"/>
    <w:rsid w:val="00D23A21"/>
    <w:rsid w:val="00D25628"/>
    <w:rsid w:val="00D25887"/>
    <w:rsid w:val="00D26785"/>
    <w:rsid w:val="00D3193F"/>
    <w:rsid w:val="00D325C6"/>
    <w:rsid w:val="00D36187"/>
    <w:rsid w:val="00D3672F"/>
    <w:rsid w:val="00D37FFE"/>
    <w:rsid w:val="00D41AEF"/>
    <w:rsid w:val="00D41F12"/>
    <w:rsid w:val="00D45FB8"/>
    <w:rsid w:val="00D50CEB"/>
    <w:rsid w:val="00D545E6"/>
    <w:rsid w:val="00D567D1"/>
    <w:rsid w:val="00D61974"/>
    <w:rsid w:val="00D61DEC"/>
    <w:rsid w:val="00D62B3A"/>
    <w:rsid w:val="00D65A06"/>
    <w:rsid w:val="00D660B1"/>
    <w:rsid w:val="00D71ED0"/>
    <w:rsid w:val="00D73DE3"/>
    <w:rsid w:val="00D741D8"/>
    <w:rsid w:val="00D74D14"/>
    <w:rsid w:val="00D76CCF"/>
    <w:rsid w:val="00D77D30"/>
    <w:rsid w:val="00D81A10"/>
    <w:rsid w:val="00D82776"/>
    <w:rsid w:val="00D86AD5"/>
    <w:rsid w:val="00D87EB8"/>
    <w:rsid w:val="00D91945"/>
    <w:rsid w:val="00D947B9"/>
    <w:rsid w:val="00D97FF1"/>
    <w:rsid w:val="00DA1A9C"/>
    <w:rsid w:val="00DA3BAD"/>
    <w:rsid w:val="00DA3FF1"/>
    <w:rsid w:val="00DB5DF3"/>
    <w:rsid w:val="00DB7E49"/>
    <w:rsid w:val="00DC4C65"/>
    <w:rsid w:val="00DC7D25"/>
    <w:rsid w:val="00DD2FAF"/>
    <w:rsid w:val="00DD4F04"/>
    <w:rsid w:val="00DD6CE9"/>
    <w:rsid w:val="00DE06EC"/>
    <w:rsid w:val="00DE0BA0"/>
    <w:rsid w:val="00E03D05"/>
    <w:rsid w:val="00E070AF"/>
    <w:rsid w:val="00E1129C"/>
    <w:rsid w:val="00E14978"/>
    <w:rsid w:val="00E14F60"/>
    <w:rsid w:val="00E16BC4"/>
    <w:rsid w:val="00E22D94"/>
    <w:rsid w:val="00E2323A"/>
    <w:rsid w:val="00E31B76"/>
    <w:rsid w:val="00E33353"/>
    <w:rsid w:val="00E33A99"/>
    <w:rsid w:val="00E33C27"/>
    <w:rsid w:val="00E34614"/>
    <w:rsid w:val="00E34B0D"/>
    <w:rsid w:val="00E369BE"/>
    <w:rsid w:val="00E43EC6"/>
    <w:rsid w:val="00E444B7"/>
    <w:rsid w:val="00E44B56"/>
    <w:rsid w:val="00E47B1F"/>
    <w:rsid w:val="00E502F7"/>
    <w:rsid w:val="00E52FF9"/>
    <w:rsid w:val="00E56438"/>
    <w:rsid w:val="00E570DE"/>
    <w:rsid w:val="00E571C8"/>
    <w:rsid w:val="00E63AAB"/>
    <w:rsid w:val="00E67922"/>
    <w:rsid w:val="00E74012"/>
    <w:rsid w:val="00E816DD"/>
    <w:rsid w:val="00E8351E"/>
    <w:rsid w:val="00E84DAF"/>
    <w:rsid w:val="00E92DC3"/>
    <w:rsid w:val="00E936D0"/>
    <w:rsid w:val="00E94D4E"/>
    <w:rsid w:val="00EA2D5C"/>
    <w:rsid w:val="00EA3764"/>
    <w:rsid w:val="00EA3A53"/>
    <w:rsid w:val="00EA4746"/>
    <w:rsid w:val="00EA6157"/>
    <w:rsid w:val="00EB4AB1"/>
    <w:rsid w:val="00EB518D"/>
    <w:rsid w:val="00EB5A8C"/>
    <w:rsid w:val="00EB76BA"/>
    <w:rsid w:val="00EC1995"/>
    <w:rsid w:val="00EC74A9"/>
    <w:rsid w:val="00ED2A9F"/>
    <w:rsid w:val="00ED6558"/>
    <w:rsid w:val="00ED734C"/>
    <w:rsid w:val="00EE04F5"/>
    <w:rsid w:val="00EE10FD"/>
    <w:rsid w:val="00EE1E59"/>
    <w:rsid w:val="00EE4BA5"/>
    <w:rsid w:val="00EE4E0F"/>
    <w:rsid w:val="00EE7FD2"/>
    <w:rsid w:val="00EF1754"/>
    <w:rsid w:val="00EF6385"/>
    <w:rsid w:val="00EF7C28"/>
    <w:rsid w:val="00F025B5"/>
    <w:rsid w:val="00F04879"/>
    <w:rsid w:val="00F10791"/>
    <w:rsid w:val="00F12197"/>
    <w:rsid w:val="00F15E90"/>
    <w:rsid w:val="00F21E09"/>
    <w:rsid w:val="00F23E1F"/>
    <w:rsid w:val="00F243B3"/>
    <w:rsid w:val="00F4050E"/>
    <w:rsid w:val="00F40721"/>
    <w:rsid w:val="00F42973"/>
    <w:rsid w:val="00F444B0"/>
    <w:rsid w:val="00F46BF8"/>
    <w:rsid w:val="00F5075E"/>
    <w:rsid w:val="00F52215"/>
    <w:rsid w:val="00F527DF"/>
    <w:rsid w:val="00F538AF"/>
    <w:rsid w:val="00F54FB5"/>
    <w:rsid w:val="00F559E2"/>
    <w:rsid w:val="00F55F56"/>
    <w:rsid w:val="00F573B5"/>
    <w:rsid w:val="00F63767"/>
    <w:rsid w:val="00F64566"/>
    <w:rsid w:val="00F65EBE"/>
    <w:rsid w:val="00F8231F"/>
    <w:rsid w:val="00F82FA8"/>
    <w:rsid w:val="00F84C6D"/>
    <w:rsid w:val="00F85308"/>
    <w:rsid w:val="00F905B6"/>
    <w:rsid w:val="00F919A3"/>
    <w:rsid w:val="00F932F1"/>
    <w:rsid w:val="00F96D7E"/>
    <w:rsid w:val="00FB0EF7"/>
    <w:rsid w:val="00FB1F12"/>
    <w:rsid w:val="00FB222A"/>
    <w:rsid w:val="00FB4F8B"/>
    <w:rsid w:val="00FB51C5"/>
    <w:rsid w:val="00FB74D9"/>
    <w:rsid w:val="00FC1CF7"/>
    <w:rsid w:val="00FC2121"/>
    <w:rsid w:val="00FC329A"/>
    <w:rsid w:val="00FC4216"/>
    <w:rsid w:val="00FD18CD"/>
    <w:rsid w:val="00FD4446"/>
    <w:rsid w:val="00FD737D"/>
    <w:rsid w:val="00FD7FB4"/>
    <w:rsid w:val="00FE6739"/>
    <w:rsid w:val="00FE75D2"/>
    <w:rsid w:val="00FF146F"/>
    <w:rsid w:val="00FF1D28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20DC3"/>
  <w15:chartTrackingRefBased/>
  <w15:docId w15:val="{2B6A2825-5E5A-4FC0-981A-C3C77E3D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4C"/>
  </w:style>
  <w:style w:type="paragraph" w:styleId="Heading1">
    <w:name w:val="heading 1"/>
    <w:next w:val="BodyTextPostHead"/>
    <w:link w:val="Heading1Char"/>
    <w:uiPriority w:val="1"/>
    <w:qFormat/>
    <w:rsid w:val="000936E6"/>
    <w:pPr>
      <w:spacing w:line="240" w:lineRule="auto"/>
      <w:outlineLvl w:val="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Heading2">
    <w:name w:val="heading 2"/>
    <w:basedOn w:val="HeadingFont"/>
    <w:next w:val="Heading2BorderAfterPortrait"/>
    <w:link w:val="Heading2Char"/>
    <w:uiPriority w:val="9"/>
    <w:unhideWhenUsed/>
    <w:qFormat/>
    <w:rsid w:val="006D5F97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85652D"/>
    <w:pPr>
      <w:numPr>
        <w:ilvl w:val="2"/>
      </w:numPr>
      <w:spacing w:before="24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85652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PostHead"/>
    <w:link w:val="Heading5Char"/>
    <w:uiPriority w:val="9"/>
    <w:unhideWhenUsed/>
    <w:qFormat/>
    <w:rsid w:val="006D5F97"/>
    <w:pPr>
      <w:numPr>
        <w:ilvl w:val="4"/>
        <w:numId w:val="10"/>
      </w:numPr>
      <w:spacing w:after="0" w:line="240" w:lineRule="auto"/>
      <w:outlineLvl w:val="4"/>
    </w:pPr>
    <w:rPr>
      <w:rFonts w:cs="Calibri"/>
      <w:b/>
    </w:rPr>
  </w:style>
  <w:style w:type="paragraph" w:styleId="Heading6">
    <w:name w:val="heading 6"/>
    <w:basedOn w:val="BodyText"/>
    <w:next w:val="BodyTextPostHead"/>
    <w:link w:val="Heading6Char"/>
    <w:uiPriority w:val="9"/>
    <w:unhideWhenUsed/>
    <w:qFormat/>
    <w:rsid w:val="006D5F97"/>
    <w:pPr>
      <w:numPr>
        <w:ilvl w:val="5"/>
        <w:numId w:val="10"/>
      </w:numPr>
      <w:spacing w:after="0" w:line="240" w:lineRule="auto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BC"/>
  </w:style>
  <w:style w:type="paragraph" w:styleId="Footer">
    <w:name w:val="footer"/>
    <w:basedOn w:val="HeadingFont"/>
    <w:link w:val="FooterChar"/>
    <w:uiPriority w:val="99"/>
    <w:unhideWhenUsed/>
    <w:qFormat/>
    <w:rsid w:val="0085652D"/>
    <w:pPr>
      <w:keepNext w:val="0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2D"/>
    <w:rPr>
      <w:rFonts w:asciiTheme="majorHAnsi" w:hAnsiTheme="majorHAnsi"/>
      <w:sz w:val="20"/>
    </w:rPr>
  </w:style>
  <w:style w:type="paragraph" w:styleId="BalloonText">
    <w:name w:val="Balloon Text"/>
    <w:basedOn w:val="BodyText"/>
    <w:link w:val="BalloonTextChar"/>
    <w:uiPriority w:val="99"/>
    <w:unhideWhenUsed/>
    <w:rsid w:val="0085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652D"/>
    <w:rPr>
      <w:rFonts w:ascii="Segoe UI" w:eastAsia="Calibri" w:hAnsi="Segoe UI" w:cs="Segoe UI"/>
      <w:sz w:val="18"/>
      <w:szCs w:val="18"/>
    </w:rPr>
  </w:style>
  <w:style w:type="paragraph" w:customStyle="1" w:styleId="FooterDocTitle">
    <w:name w:val="Footer Doc Title"/>
    <w:basedOn w:val="Footer"/>
    <w:qFormat/>
    <w:rsid w:val="00EF7C28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color w:val="00507F" w:themeColor="accent1"/>
      <w:sz w:val="20"/>
      <w:szCs w:val="20"/>
    </w:rPr>
  </w:style>
  <w:style w:type="paragraph" w:styleId="FootnoteText">
    <w:name w:val="footnote text"/>
    <w:basedOn w:val="BodyText"/>
    <w:link w:val="FootnoteTextChar"/>
    <w:uiPriority w:val="99"/>
    <w:unhideWhenUsed/>
    <w:rsid w:val="0085652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52D"/>
    <w:rPr>
      <w:rFonts w:eastAsia="Calibri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73DE3"/>
    <w:rPr>
      <w:color w:val="00507F" w:themeColor="hyperlink"/>
      <w:u w:val="single"/>
    </w:rPr>
  </w:style>
  <w:style w:type="character" w:styleId="FootnoteReference">
    <w:name w:val="footnote reference"/>
    <w:rsid w:val="008565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8D6E1F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8D6E1F"/>
    <w:rPr>
      <w:rFonts w:eastAsia="Calibri" w:cs="Times New Roman"/>
    </w:rPr>
  </w:style>
  <w:style w:type="paragraph" w:customStyle="1" w:styleId="BodyTextPostHead">
    <w:name w:val="Body Text Post Head"/>
    <w:aliases w:val="btp"/>
    <w:basedOn w:val="BodyText"/>
    <w:next w:val="BodyText"/>
    <w:qFormat/>
    <w:rsid w:val="006D5F97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6D5F97"/>
    <w:rPr>
      <w:rFonts w:asciiTheme="majorHAnsi" w:eastAsiaTheme="majorEastAsia" w:hAnsiTheme="majorHAnsi" w:cstheme="majorBidi"/>
      <w:b/>
      <w:color w:val="00507F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D5F97"/>
    <w:rPr>
      <w:rFonts w:eastAsia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6D5F97"/>
    <w:rPr>
      <w:rFonts w:eastAsia="Calibri" w:cs="Times New Roman"/>
      <w:b/>
      <w:i/>
    </w:rPr>
  </w:style>
  <w:style w:type="paragraph" w:styleId="BlockText">
    <w:name w:val="Block Text"/>
    <w:basedOn w:val="BodyText"/>
    <w:next w:val="BodyText"/>
    <w:uiPriority w:val="99"/>
    <w:unhideWhenUsed/>
    <w:rsid w:val="008655A3"/>
    <w:pPr>
      <w:ind w:left="720"/>
    </w:pPr>
    <w:rPr>
      <w:color w:val="00507F" w:themeColor="accent1"/>
    </w:rPr>
  </w:style>
  <w:style w:type="numbering" w:customStyle="1" w:styleId="ListBullets-Body">
    <w:name w:val="_List Bullets-Body"/>
    <w:uiPriority w:val="99"/>
    <w:rsid w:val="0085652D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85652D"/>
    <w:pPr>
      <w:numPr>
        <w:numId w:val="5"/>
      </w:numPr>
    </w:pPr>
  </w:style>
  <w:style w:type="numbering" w:customStyle="1" w:styleId="ListOrdered-Body">
    <w:name w:val="_List Ordered-Body"/>
    <w:uiPriority w:val="99"/>
    <w:rsid w:val="0085652D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E84DAF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E2323A"/>
    <w:pPr>
      <w:numPr>
        <w:numId w:val="9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E2323A"/>
    <w:pPr>
      <w:numPr>
        <w:ilvl w:val="1"/>
        <w:numId w:val="9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E2323A"/>
    <w:pPr>
      <w:numPr>
        <w:ilvl w:val="2"/>
        <w:numId w:val="9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0F2437"/>
    <w:pPr>
      <w:numPr>
        <w:numId w:val="2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85652D"/>
    <w:pPr>
      <w:numPr>
        <w:numId w:val="12"/>
      </w:numPr>
    </w:pPr>
  </w:style>
  <w:style w:type="paragraph" w:customStyle="1" w:styleId="Table11Bullet2">
    <w:name w:val="Table 11 Bullet 2"/>
    <w:basedOn w:val="Table11Basic"/>
    <w:qFormat/>
    <w:rsid w:val="0085652D"/>
    <w:pPr>
      <w:numPr>
        <w:ilvl w:val="1"/>
        <w:numId w:val="12"/>
      </w:numPr>
    </w:pPr>
  </w:style>
  <w:style w:type="paragraph" w:customStyle="1" w:styleId="Table11Bullet3">
    <w:name w:val="Table 11 Bullet 3"/>
    <w:basedOn w:val="Table11Basic"/>
    <w:qFormat/>
    <w:rsid w:val="0085652D"/>
    <w:pPr>
      <w:numPr>
        <w:ilvl w:val="2"/>
        <w:numId w:val="12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946611"/>
    <w:pPr>
      <w:numPr>
        <w:numId w:val="17"/>
      </w:numPr>
    </w:pPr>
  </w:style>
  <w:style w:type="paragraph" w:customStyle="1" w:styleId="Callout-InlineText">
    <w:name w:val="Callout-Inline Text"/>
    <w:basedOn w:val="BodyText"/>
    <w:next w:val="BodyText"/>
    <w:rsid w:val="00D14414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line="240" w:lineRule="auto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B70AA2"/>
    <w:pPr>
      <w:spacing w:before="120"/>
      <w:ind w:left="72" w:right="72"/>
    </w:pPr>
    <w:rPr>
      <w:rFonts w:ascii="Arial Narrow" w:hAnsi="Arial Narrow"/>
      <w:sz w:val="22"/>
      <w:szCs w:val="22"/>
    </w:rPr>
  </w:style>
  <w:style w:type="paragraph" w:customStyle="1" w:styleId="Table11Basic">
    <w:name w:val="Table 11 Basic"/>
    <w:basedOn w:val="HeadingFont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85652D"/>
    <w:pPr>
      <w:jc w:val="center"/>
    </w:pPr>
  </w:style>
  <w:style w:type="numbering" w:customStyle="1" w:styleId="ListBullets-Table10">
    <w:name w:val="_List Bullets-Table 10"/>
    <w:uiPriority w:val="99"/>
    <w:rsid w:val="00264ACF"/>
    <w:pPr>
      <w:numPr>
        <w:numId w:val="4"/>
      </w:numPr>
    </w:pPr>
  </w:style>
  <w:style w:type="numbering" w:customStyle="1" w:styleId="ListOrdered-Table10">
    <w:name w:val="_List Ordered-Table 10"/>
    <w:uiPriority w:val="99"/>
    <w:rsid w:val="008D5632"/>
    <w:pPr>
      <w:numPr>
        <w:numId w:val="7"/>
      </w:numPr>
    </w:pPr>
  </w:style>
  <w:style w:type="paragraph" w:customStyle="1" w:styleId="TableNote">
    <w:name w:val="Table Note"/>
    <w:aliases w:val="Figure Note,Exhibit Note"/>
    <w:basedOn w:val="HeadingFont"/>
    <w:qFormat/>
    <w:rsid w:val="0017609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6F3C4D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0B2DD8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qFormat/>
    <w:rsid w:val="0085652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0936E6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NoSpacing">
    <w:name w:val="No Spacing"/>
    <w:basedOn w:val="BodyText"/>
    <w:qFormat/>
    <w:rsid w:val="0085652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85652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85652D"/>
    <w:rPr>
      <w:rFonts w:eastAsia="Calibri" w:cs="Times New Roman"/>
      <w:sz w:val="20"/>
      <w:szCs w:val="20"/>
    </w:rPr>
  </w:style>
  <w:style w:type="paragraph" w:customStyle="1" w:styleId="ShapeText">
    <w:name w:val="Shape Text"/>
    <w:basedOn w:val="BodyText"/>
    <w:qFormat/>
    <w:rsid w:val="0085652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8D6E1F"/>
    <w:pPr>
      <w:keepLines/>
      <w:spacing w:before="240" w:after="120"/>
    </w:pPr>
    <w:rPr>
      <w:rFonts w:eastAsia="Times New Roman" w:cs="Times"/>
      <w:b/>
      <w:iCs/>
    </w:r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85652D"/>
    <w:pPr>
      <w:keepLines/>
      <w:spacing w:before="120" w:after="240"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85652D"/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85652D"/>
    <w:pPr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85652D"/>
    <w:pPr>
      <w:outlineLvl w:val="9"/>
    </w:pPr>
  </w:style>
  <w:style w:type="paragraph" w:customStyle="1" w:styleId="Heading5NoTOC">
    <w:name w:val="Heading 5 No TOC"/>
    <w:basedOn w:val="Heading5"/>
    <w:next w:val="BodyTextPostHead"/>
    <w:link w:val="Heading5NoTOCChar"/>
    <w:rsid w:val="0085652D"/>
    <w:pPr>
      <w:keepNext/>
      <w:keepLines/>
      <w:outlineLvl w:val="9"/>
    </w:pPr>
    <w:rPr>
      <w:rFonts w:cstheme="majorHAnsi"/>
      <w:color w:val="000000"/>
    </w:rPr>
  </w:style>
  <w:style w:type="paragraph" w:customStyle="1" w:styleId="Heading6NoTOC">
    <w:name w:val="Heading 6 No TOC"/>
    <w:basedOn w:val="Heading6"/>
    <w:next w:val="BodyTextPostHead"/>
    <w:link w:val="Heading6NoTOCChar"/>
    <w:rsid w:val="0085652D"/>
    <w:pPr>
      <w:keepNext/>
      <w:keepLines/>
      <w:outlineLvl w:val="9"/>
    </w:pPr>
    <w:rPr>
      <w:color w:val="000000"/>
    </w:rPr>
  </w:style>
  <w:style w:type="character" w:customStyle="1" w:styleId="Heading5NoTOCChar">
    <w:name w:val="Heading 5 No TOC Char"/>
    <w:basedOn w:val="Heading5Char"/>
    <w:link w:val="Heading5NoTOC"/>
    <w:rsid w:val="0085652D"/>
    <w:rPr>
      <w:rFonts w:eastAsia="Calibri" w:cstheme="majorHAnsi"/>
      <w:b/>
      <w:color w:val="000000"/>
    </w:rPr>
  </w:style>
  <w:style w:type="character" w:customStyle="1" w:styleId="Heading4NoTOCChar">
    <w:name w:val="Heading 4 No TOC Char"/>
    <w:basedOn w:val="DefaultParagraphFont"/>
    <w:link w:val="Heading4NoTOC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85652D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85652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85652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85652D"/>
    <w:pPr>
      <w:spacing w:before="240"/>
    </w:pPr>
    <w:rPr>
      <w:rFonts w:eastAsia="Calibri"/>
      <w:b/>
      <w:i/>
      <w:color w:val="000000"/>
    </w:rPr>
  </w:style>
  <w:style w:type="paragraph" w:customStyle="1" w:styleId="AgendaColumnHeading">
    <w:name w:val="Agenda Column Heading"/>
    <w:basedOn w:val="AgendaDescription"/>
    <w:uiPriority w:val="28"/>
    <w:rsid w:val="0085652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85652D"/>
    <w:rPr>
      <w:rFonts w:eastAsia="Calibri" w:cs="Times New Roman"/>
      <w:b/>
      <w:i/>
      <w:color w:val="000000"/>
    </w:rPr>
  </w:style>
  <w:style w:type="character" w:styleId="FollowedHyperlink">
    <w:name w:val="FollowedHyperlink"/>
    <w:basedOn w:val="DefaultParagraphFont"/>
    <w:uiPriority w:val="99"/>
    <w:unhideWhenUsed/>
    <w:rsid w:val="0085652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85652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0B2DD8"/>
    <w:rPr>
      <w:rFonts w:asciiTheme="majorHAnsi" w:eastAsia="Calibri" w:hAnsiTheme="majorHAnsi" w:cs="Times New Roman"/>
      <w:b/>
      <w:iCs/>
      <w:sz w:val="24"/>
      <w:szCs w:val="18"/>
    </w:rPr>
  </w:style>
  <w:style w:type="paragraph" w:customStyle="1" w:styleId="Heading2NoTOC">
    <w:name w:val="Heading 2 No TOC"/>
    <w:link w:val="Heading2NoTOCChar"/>
    <w:uiPriority w:val="9"/>
    <w:qFormat/>
    <w:rsid w:val="0085652D"/>
    <w:pPr>
      <w:keepNext/>
      <w:keepLines/>
      <w:spacing w:before="240" w:after="120" w:line="240" w:lineRule="auto"/>
    </w:pPr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85652D"/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qFormat/>
    <w:rsid w:val="005849A7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85652D"/>
    <w:rPr>
      <w:b/>
    </w:rPr>
  </w:style>
  <w:style w:type="paragraph" w:customStyle="1" w:styleId="FigureTitle">
    <w:name w:val="Figure Title"/>
    <w:basedOn w:val="Caption"/>
    <w:qFormat/>
    <w:rsid w:val="0085652D"/>
  </w:style>
  <w:style w:type="character" w:styleId="EndnoteReference">
    <w:name w:val="endnote reference"/>
    <w:basedOn w:val="DefaultParagraphFont"/>
    <w:uiPriority w:val="99"/>
    <w:unhideWhenUsed/>
    <w:rsid w:val="0085652D"/>
    <w:rPr>
      <w:vertAlign w:val="superscript"/>
    </w:rPr>
  </w:style>
  <w:style w:type="character" w:styleId="Strong">
    <w:name w:val="Strong"/>
    <w:basedOn w:val="DefaultParagraphFont"/>
    <w:uiPriority w:val="22"/>
    <w:qFormat/>
    <w:rsid w:val="0085652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D210DF"/>
    <w:rPr>
      <w:sz w:val="4"/>
    </w:rPr>
  </w:style>
  <w:style w:type="table" w:customStyle="1" w:styleId="TableStyle-DocumentTitle">
    <w:name w:val="_Table Style-Document Title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943362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33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33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2BorderAfterPortrait">
    <w:name w:val="Heading 2 Border After Portrait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9000"/>
    </w:pPr>
    <w:rPr>
      <w:rFonts w:eastAsia="Calibri" w:cs="Times New Roman"/>
      <w:sz w:val="12"/>
      <w:szCs w:val="12"/>
    </w:rPr>
  </w:style>
  <w:style w:type="paragraph" w:customStyle="1" w:styleId="SidebarHeading">
    <w:name w:val="Sidebar Heading"/>
    <w:basedOn w:val="SidebarText"/>
    <w:qFormat/>
    <w:rsid w:val="00F919A3"/>
    <w:rPr>
      <w:b/>
      <w:bCs/>
      <w:sz w:val="28"/>
      <w:szCs w:val="28"/>
    </w:rPr>
  </w:style>
  <w:style w:type="paragraph" w:styleId="TOC1">
    <w:name w:val="toc 1"/>
    <w:basedOn w:val="BodyText"/>
    <w:autoRedefine/>
    <w:uiPriority w:val="39"/>
    <w:unhideWhenUsed/>
    <w:rsid w:val="00CB07F3"/>
    <w:pPr>
      <w:tabs>
        <w:tab w:val="right" w:leader="dot" w:pos="9360"/>
      </w:tabs>
      <w:spacing w:after="0" w:line="216" w:lineRule="auto"/>
      <w:ind w:right="720"/>
    </w:pPr>
    <w:rPr>
      <w:rFonts w:eastAsia="Times New Roman"/>
    </w:rPr>
  </w:style>
  <w:style w:type="paragraph" w:styleId="TOC2">
    <w:name w:val="toc 2"/>
    <w:basedOn w:val="TOC1"/>
    <w:autoRedefine/>
    <w:uiPriority w:val="39"/>
    <w:unhideWhenUsed/>
    <w:rsid w:val="00CB07F3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CB07F3"/>
    <w:rPr>
      <w:rFonts w:eastAsiaTheme="majorEastAsia"/>
    </w:rPr>
  </w:style>
  <w:style w:type="paragraph" w:styleId="TOCHeading">
    <w:name w:val="TOC Heading"/>
    <w:basedOn w:val="Heading2"/>
    <w:next w:val="Heading2BorderAfterPortrait"/>
    <w:uiPriority w:val="39"/>
    <w:unhideWhenUsed/>
    <w:qFormat/>
    <w:rsid w:val="004C4C36"/>
    <w:pPr>
      <w:tabs>
        <w:tab w:val="right" w:pos="9360"/>
      </w:tabs>
      <w:spacing w:before="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CB07F3"/>
    <w:rPr>
      <w:sz w:val="24"/>
    </w:rPr>
  </w:style>
  <w:style w:type="paragraph" w:customStyle="1" w:styleId="AuthorsOrganization">
    <w:name w:val="Author's Organization"/>
    <w:basedOn w:val="BodyText"/>
    <w:next w:val="Normal"/>
    <w:qFormat/>
    <w:rsid w:val="004C4C36"/>
    <w:pPr>
      <w:spacing w:before="0"/>
    </w:pPr>
    <w:rPr>
      <w:color w:val="FFFFFF" w:themeColor="background1"/>
    </w:rPr>
  </w:style>
  <w:style w:type="table" w:customStyle="1" w:styleId="TableStyle-ConclusionInfoBox">
    <w:name w:val="_Table Style-Conclusion/Info Box"/>
    <w:basedOn w:val="TableNormal"/>
    <w:uiPriority w:val="99"/>
    <w:rsid w:val="00507ED0"/>
    <w:pPr>
      <w:spacing w:line="240" w:lineRule="auto"/>
    </w:pPr>
    <w:tblPr>
      <w:tblBorders>
        <w:top w:val="single" w:sz="48" w:space="0" w:color="009DD7" w:themeColor="accent2"/>
      </w:tblBorders>
      <w:tblCellMar>
        <w:left w:w="518" w:type="dxa"/>
        <w:bottom w:w="360" w:type="dxa"/>
        <w:right w:w="518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F0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E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F0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0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0E2D"/>
    <w:rPr>
      <w:b/>
      <w:bCs/>
      <w:sz w:val="20"/>
      <w:szCs w:val="20"/>
    </w:rPr>
  </w:style>
  <w:style w:type="table" w:customStyle="1" w:styleId="TableStyle-AIR2021">
    <w:name w:val="__Table Style-AIR 2021"/>
    <w:basedOn w:val="TableNormal"/>
    <w:uiPriority w:val="99"/>
    <w:rsid w:val="00EA6157"/>
    <w:pPr>
      <w:spacing w:line="240" w:lineRule="auto"/>
    </w:pPr>
    <w:tblPr>
      <w:tblStyleRowBandSize w:val="1"/>
      <w:tblStyleCol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Copyright">
    <w:name w:val="Last Page Copyright"/>
    <w:qFormat/>
    <w:rsid w:val="008D5632"/>
    <w:pPr>
      <w:shd w:val="clear" w:color="auto" w:fill="00507F" w:themeFill="accent1"/>
      <w:spacing w:after="80"/>
    </w:pPr>
    <w:rPr>
      <w:rFonts w:asciiTheme="majorHAnsi" w:eastAsia="Calibri" w:hAnsi="Calibri"/>
      <w:color w:val="D1EEFC" w:themeColor="background2"/>
      <w:kern w:val="24"/>
      <w:sz w:val="13"/>
      <w:szCs w:val="14"/>
    </w:rPr>
  </w:style>
  <w:style w:type="paragraph" w:customStyle="1" w:styleId="LastPageTrademark">
    <w:name w:val="Last Page Trademark"/>
    <w:link w:val="LastPageTrademarkChar"/>
    <w:qFormat/>
    <w:rsid w:val="008D5632"/>
    <w:pPr>
      <w:shd w:val="clear" w:color="auto" w:fill="00507F" w:themeFill="accent1"/>
      <w:tabs>
        <w:tab w:val="right" w:pos="10080"/>
      </w:tabs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paragraph" w:customStyle="1" w:styleId="LastPagePubID">
    <w:name w:val="Last Page PubID"/>
    <w:basedOn w:val="LastPageTrademark"/>
    <w:link w:val="LastPagePubIDChar"/>
    <w:qFormat/>
    <w:rsid w:val="00352928"/>
    <w:pPr>
      <w:spacing w:line="240" w:lineRule="auto"/>
    </w:pPr>
    <w:rPr>
      <w:position w:val="-12"/>
    </w:rPr>
  </w:style>
  <w:style w:type="paragraph" w:customStyle="1" w:styleId="LastPageAIRORG">
    <w:name w:val="Last Page AIR.ORG"/>
    <w:next w:val="LastPageTrademark"/>
    <w:qFormat/>
    <w:rsid w:val="00320175"/>
    <w:pPr>
      <w:tabs>
        <w:tab w:val="right" w:pos="9696"/>
      </w:tabs>
      <w:spacing w:after="120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TrademarkChar">
    <w:name w:val="Last Page Trademark Char"/>
    <w:basedOn w:val="DefaultParagraphFont"/>
    <w:link w:val="LastPageTrademark"/>
    <w:rsid w:val="008D5632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styleId="UnresolvedMention">
    <w:name w:val="Unresolved Mention"/>
    <w:basedOn w:val="DefaultParagraphFont"/>
    <w:uiPriority w:val="99"/>
    <w:unhideWhenUsed/>
    <w:rsid w:val="00D73DE3"/>
    <w:rPr>
      <w:color w:val="605E5C"/>
      <w:shd w:val="clear" w:color="auto" w:fill="E1DFDD"/>
    </w:rPr>
  </w:style>
  <w:style w:type="paragraph" w:customStyle="1" w:styleId="Heading1-ReportCover">
    <w:name w:val="Heading 1-Report Cover"/>
    <w:next w:val="BodyTextPostHead"/>
    <w:qFormat/>
    <w:rsid w:val="008D5632"/>
    <w:pPr>
      <w:keepNext/>
      <w:spacing w:before="576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">
    <w:name w:val="Heading 1-Handout"/>
    <w:qFormat/>
    <w:rsid w:val="00B865EB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264ACF"/>
    <w:rPr>
      <w:sz w:val="20"/>
    </w:rPr>
  </w:style>
  <w:style w:type="paragraph" w:customStyle="1" w:styleId="Table10Centered">
    <w:name w:val="Table 10 Centered"/>
    <w:basedOn w:val="Table10Basic"/>
    <w:qFormat/>
    <w:rsid w:val="00264ACF"/>
    <w:pPr>
      <w:jc w:val="center"/>
    </w:pPr>
  </w:style>
  <w:style w:type="paragraph" w:customStyle="1" w:styleId="Table10Bullet1">
    <w:name w:val="Table 10 Bullet 1"/>
    <w:basedOn w:val="Table10Basic"/>
    <w:rsid w:val="00264ACF"/>
    <w:pPr>
      <w:numPr>
        <w:numId w:val="11"/>
      </w:numPr>
    </w:pPr>
  </w:style>
  <w:style w:type="paragraph" w:customStyle="1" w:styleId="Table10Bullet2">
    <w:name w:val="Table 10 Bullet 2"/>
    <w:basedOn w:val="Table10Basic"/>
    <w:rsid w:val="00264ACF"/>
    <w:pPr>
      <w:numPr>
        <w:ilvl w:val="1"/>
        <w:numId w:val="11"/>
      </w:numPr>
    </w:pPr>
  </w:style>
  <w:style w:type="paragraph" w:customStyle="1" w:styleId="Table10Bullet3">
    <w:name w:val="Table 10 Bullet 3"/>
    <w:basedOn w:val="Table10Basic"/>
    <w:rsid w:val="00264ACF"/>
    <w:pPr>
      <w:numPr>
        <w:ilvl w:val="2"/>
        <w:numId w:val="11"/>
      </w:numPr>
    </w:pPr>
  </w:style>
  <w:style w:type="paragraph" w:customStyle="1" w:styleId="Table10Numbering">
    <w:name w:val="Table 10 Numbering"/>
    <w:basedOn w:val="Table10Basic"/>
    <w:rsid w:val="00264ACF"/>
    <w:pPr>
      <w:numPr>
        <w:numId w:val="16"/>
      </w:numPr>
    </w:pPr>
  </w:style>
  <w:style w:type="paragraph" w:customStyle="1" w:styleId="Table10ColumnHeading">
    <w:name w:val="Table 10 Column Heading"/>
    <w:basedOn w:val="Table10Basic"/>
    <w:qFormat/>
    <w:rsid w:val="00264ACF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64ACF"/>
    <w:rPr>
      <w:b/>
    </w:rPr>
  </w:style>
  <w:style w:type="paragraph" w:customStyle="1" w:styleId="ReportCoverFrontBottomleft">
    <w:name w:val="Report Cover Front Bottom left"/>
    <w:basedOn w:val="BodyText"/>
    <w:qFormat/>
    <w:rsid w:val="007A0072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table" w:customStyle="1" w:styleId="TableStyle-HandoutTitle">
    <w:name w:val="_Table Style-Handout Title"/>
    <w:basedOn w:val="TableNormal"/>
    <w:uiPriority w:val="99"/>
    <w:rsid w:val="002F0143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Heading1-HandoutSpaceAfterH1Table">
    <w:name w:val="Heading 1-Handout Space After H1 Table"/>
    <w:basedOn w:val="Spacer-HeaderFooter"/>
    <w:next w:val="BodyTextPostHead"/>
    <w:link w:val="Heading1-HandoutSpaceAfterH1TableChar"/>
    <w:qFormat/>
    <w:rsid w:val="005658EA"/>
  </w:style>
  <w:style w:type="paragraph" w:customStyle="1" w:styleId="InformationBoxHeading">
    <w:name w:val="Information Box Heading"/>
    <w:next w:val="InformationBoxText"/>
    <w:qFormat/>
    <w:rsid w:val="008D5632"/>
    <w:pPr>
      <w:suppressAutoHyphens/>
      <w:spacing w:before="180" w:line="240" w:lineRule="auto"/>
    </w:pPr>
    <w:rPr>
      <w:rFonts w:ascii="Arial Narrow" w:eastAsia="Calibri" w:hAnsi="Arial Narrow" w:cs="Times New Roman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F919A3"/>
    <w:pPr>
      <w:spacing w:before="180" w:after="0" w:line="300" w:lineRule="auto"/>
      <w:ind w:right="360"/>
    </w:pPr>
    <w:rPr>
      <w:rFonts w:ascii="Arial Narrow" w:hAnsi="Arial Narrow"/>
    </w:rPr>
  </w:style>
  <w:style w:type="table" w:customStyle="1" w:styleId="TableStyle-DocumentLayout">
    <w:name w:val="_Table Style-Document Layout"/>
    <w:basedOn w:val="TableNormal"/>
    <w:uiPriority w:val="99"/>
    <w:rsid w:val="002D0B6B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ReferenceItalics">
    <w:name w:val="Reference Italics"/>
    <w:basedOn w:val="DefaultParagraphFont"/>
    <w:qFormat/>
    <w:rsid w:val="001C7C18"/>
    <w:rPr>
      <w:i/>
    </w:rPr>
  </w:style>
  <w:style w:type="paragraph" w:customStyle="1" w:styleId="Callout-InlineSource">
    <w:name w:val="Callout-Inline Source"/>
    <w:basedOn w:val="Callout-InlineText"/>
    <w:next w:val="BodyText"/>
    <w:qFormat/>
    <w:rsid w:val="006B4D6F"/>
    <w:pPr>
      <w:numPr>
        <w:numId w:val="13"/>
      </w:numPr>
      <w:tabs>
        <w:tab w:val="num" w:pos="360"/>
      </w:tabs>
      <w:spacing w:before="160" w:after="360"/>
      <w:ind w:left="360"/>
      <w:jc w:val="right"/>
    </w:pPr>
    <w:rPr>
      <w:i/>
    </w:rPr>
  </w:style>
  <w:style w:type="numbering" w:customStyle="1" w:styleId="Callout-Inline">
    <w:name w:val="Callout-Inline"/>
    <w:uiPriority w:val="99"/>
    <w:rsid w:val="006B4D6F"/>
    <w:pPr>
      <w:numPr>
        <w:numId w:val="13"/>
      </w:numPr>
    </w:pPr>
  </w:style>
  <w:style w:type="numbering" w:customStyle="1" w:styleId="ListStyle-BoxBullets">
    <w:name w:val="_List Style-Box Bullets"/>
    <w:uiPriority w:val="99"/>
    <w:rsid w:val="006B4D6F"/>
    <w:pPr>
      <w:numPr>
        <w:numId w:val="14"/>
      </w:numPr>
    </w:pPr>
  </w:style>
  <w:style w:type="paragraph" w:customStyle="1" w:styleId="BoxBullets">
    <w:name w:val="Box Bullets"/>
    <w:basedOn w:val="Bullet1"/>
    <w:rsid w:val="00F919A3"/>
    <w:pPr>
      <w:numPr>
        <w:numId w:val="15"/>
      </w:numPr>
      <w:spacing w:before="60" w:after="60" w:line="240" w:lineRule="auto"/>
    </w:pPr>
    <w:rPr>
      <w:rFonts w:ascii="Arial Narrow" w:hAnsi="Arial Narrow"/>
    </w:rPr>
  </w:style>
  <w:style w:type="paragraph" w:customStyle="1" w:styleId="Heading2BorderAfter-Landscape">
    <w:name w:val="Heading 2 Border After-Landscape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12600"/>
    </w:pPr>
    <w:rPr>
      <w:rFonts w:eastAsia="Calibri" w:cs="Times New Roman"/>
      <w:sz w:val="12"/>
      <w:szCs w:val="12"/>
    </w:rPr>
  </w:style>
  <w:style w:type="character" w:customStyle="1" w:styleId="LastPagePubIDChar">
    <w:name w:val="Last Page PubID Char"/>
    <w:basedOn w:val="LastPageTrademarkChar"/>
    <w:link w:val="LastPagePubID"/>
    <w:rsid w:val="00352928"/>
    <w:rPr>
      <w:rFonts w:ascii="Calibri" w:eastAsia="Calibri" w:hAnsi="Calibri"/>
      <w:color w:val="D1EEFC" w:themeColor="background2"/>
      <w:kern w:val="24"/>
      <w:position w:val="-12"/>
      <w:sz w:val="13"/>
      <w:szCs w:val="13"/>
      <w:shd w:val="clear" w:color="auto" w:fill="00507F" w:themeFill="accent1"/>
    </w:rPr>
  </w:style>
  <w:style w:type="paragraph" w:customStyle="1" w:styleId="LastPagePubIDLandscape1-line">
    <w:name w:val="Last Page PubID Landscape/1-line"/>
    <w:basedOn w:val="LastPageTrademarkLandscape"/>
    <w:link w:val="LastPagePubIDLandscape1-lineChar"/>
    <w:qFormat/>
    <w:rsid w:val="00352928"/>
  </w:style>
  <w:style w:type="paragraph" w:customStyle="1" w:styleId="StylePropertiesHeading">
    <w:name w:val="Style Properties Heading"/>
    <w:next w:val="StyleProperties"/>
    <w:link w:val="StylePropertiesHeadingChar"/>
    <w:rsid w:val="00932D33"/>
    <w:pPr>
      <w:spacing w:before="360" w:line="240" w:lineRule="auto"/>
      <w:outlineLvl w:val="2"/>
    </w:pPr>
    <w:rPr>
      <w:rFonts w:ascii="Times New Roman" w:hAnsi="Times New Roman" w:cs="Times New Roman"/>
      <w:b/>
      <w:color w:val="010000"/>
      <w:sz w:val="28"/>
      <w:szCs w:val="2"/>
    </w:rPr>
  </w:style>
  <w:style w:type="character" w:customStyle="1" w:styleId="Spacer-HeaderFooterChar">
    <w:name w:val="Spacer-HeaderFooter Char"/>
    <w:basedOn w:val="DefaultParagraphFont"/>
    <w:link w:val="Spacer-HeaderFooter"/>
    <w:rsid w:val="00932D33"/>
    <w:rPr>
      <w:sz w:val="2"/>
      <w:szCs w:val="2"/>
    </w:rPr>
  </w:style>
  <w:style w:type="character" w:customStyle="1" w:styleId="Heading1-HandoutSpaceAfterH1TableChar">
    <w:name w:val="Heading 1-Handout Space After H1 Table Char"/>
    <w:basedOn w:val="Spacer-HeaderFooterChar"/>
    <w:link w:val="Heading1-HandoutSpaceAfterH1Table"/>
    <w:rsid w:val="00932D33"/>
    <w:rPr>
      <w:sz w:val="2"/>
      <w:szCs w:val="2"/>
    </w:rPr>
  </w:style>
  <w:style w:type="character" w:customStyle="1" w:styleId="StylePropertiesHeadingChar">
    <w:name w:val="Style Properties Heading Char"/>
    <w:basedOn w:val="Heading1-HandoutSpaceAfterH1TableChar"/>
    <w:link w:val="StylePropertiesHeading"/>
    <w:rsid w:val="00932D33"/>
    <w:rPr>
      <w:rFonts w:ascii="Times New Roman" w:hAnsi="Times New Roman" w:cs="Times New Roman"/>
      <w:b/>
      <w:color w:val="010000"/>
      <w:sz w:val="28"/>
      <w:szCs w:val="2"/>
    </w:rPr>
  </w:style>
  <w:style w:type="paragraph" w:customStyle="1" w:styleId="StyleProperties">
    <w:name w:val="Style Properties"/>
    <w:link w:val="StylePropertiesChar"/>
    <w:rsid w:val="00932D33"/>
    <w:pPr>
      <w:spacing w:line="240" w:lineRule="auto"/>
      <w:ind w:left="360"/>
    </w:pPr>
    <w:rPr>
      <w:rFonts w:ascii="Times New Roman" w:hAnsi="Times New Roman" w:cs="Times New Roman"/>
      <w:color w:val="999999"/>
      <w:sz w:val="18"/>
      <w:szCs w:val="2"/>
    </w:rPr>
  </w:style>
  <w:style w:type="character" w:customStyle="1" w:styleId="StylePropertiesChar">
    <w:name w:val="Style Properties Char"/>
    <w:basedOn w:val="Heading1-HandoutSpaceAfterH1TableChar"/>
    <w:link w:val="StyleProperties"/>
    <w:rsid w:val="00932D33"/>
    <w:rPr>
      <w:rFonts w:ascii="Times New Roman" w:hAnsi="Times New Roman" w:cs="Times New Roman"/>
      <w:color w:val="999999"/>
      <w:sz w:val="18"/>
      <w:szCs w:val="2"/>
    </w:rPr>
  </w:style>
  <w:style w:type="paragraph" w:customStyle="1" w:styleId="LastPageTrademarkLandscape">
    <w:name w:val="Last Page Trademark Landscape"/>
    <w:basedOn w:val="LastPageTrademark"/>
    <w:link w:val="LastPageTrademarkLandscapeChar"/>
    <w:qFormat/>
    <w:rsid w:val="006C5009"/>
    <w:pPr>
      <w:tabs>
        <w:tab w:val="clear" w:pos="10080"/>
        <w:tab w:val="right" w:pos="13680"/>
      </w:tabs>
    </w:pPr>
  </w:style>
  <w:style w:type="character" w:customStyle="1" w:styleId="LastPageTrademarkLandscapeChar">
    <w:name w:val="Last Page Trademark Landscape Char"/>
    <w:basedOn w:val="LastPageTrademarkChar"/>
    <w:link w:val="LastPageTrademarkLandscape"/>
    <w:rsid w:val="006C5009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customStyle="1" w:styleId="LastPagePubIDLandscape1-lineChar">
    <w:name w:val="Last Page PubID Landscape/1-line Char"/>
    <w:basedOn w:val="LastPageTrademarkLandscapeChar"/>
    <w:link w:val="LastPagePubIDLandscape1-line"/>
    <w:rsid w:val="00352928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customStyle="1" w:styleId="TableStyle-Handout2-Column">
    <w:name w:val="__Table Style-Handout 2-Column"/>
    <w:basedOn w:val="TableStyle-AIR2021"/>
    <w:uiPriority w:val="99"/>
    <w:rsid w:val="00DD2FAF"/>
    <w:rPr>
      <w:sz w:val="22"/>
    </w:rPr>
    <w:tblPr>
      <w:tblBorders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nil"/>
          <w:left w:val="nil"/>
          <w:bottom w:val="single" w:sz="36" w:space="0" w:color="009DD7" w:themeColor="accent2"/>
          <w:right w:val="nil"/>
          <w:insideH w:val="nil"/>
          <w:insideV w:val="single" w:sz="8" w:space="0" w:color="E2E6E8" w:themeColor="accent6"/>
          <w:tl2br w:val="nil"/>
          <w:tr2bl w:val="nil"/>
        </w:tcBorders>
        <w:shd w:val="clear" w:color="auto" w:fill="F3FBFF"/>
      </w:tcPr>
    </w:tblStylePr>
    <w:tblStylePr w:type="firstCol">
      <w:tblPr/>
      <w:tcPr>
        <w:shd w:val="clear" w:color="auto" w:fill="F3FBFF"/>
      </w:tcPr>
    </w:tblStylePr>
    <w:tblStylePr w:type="band2Horz">
      <w:tblPr/>
      <w:tcPr>
        <w:shd w:val="clear" w:color="auto" w:fill="F3FBFF"/>
      </w:tcPr>
    </w:tblStylePr>
    <w:tblStylePr w:type="nwCell">
      <w:tblPr/>
      <w:tcPr>
        <w:shd w:val="clear" w:color="auto" w:fill="00507F" w:themeFill="accent1"/>
      </w:tcPr>
    </w:tblStylePr>
  </w:style>
  <w:style w:type="paragraph" w:customStyle="1" w:styleId="TableHORowHeading">
    <w:name w:val="Table HO Row Heading"/>
    <w:basedOn w:val="Table11Basic"/>
    <w:qFormat/>
    <w:rsid w:val="00DD2FAF"/>
    <w:pPr>
      <w:spacing w:line="240" w:lineRule="auto"/>
    </w:pPr>
    <w:rPr>
      <w:b/>
      <w:bCs/>
      <w:color w:val="006E9F" w:themeColor="accent3"/>
    </w:rPr>
  </w:style>
  <w:style w:type="paragraph" w:customStyle="1" w:styleId="Header-Brief1stPage">
    <w:name w:val="Header-Brief 1st Page"/>
    <w:basedOn w:val="Spacer-HeaderFooter"/>
    <w:qFormat/>
    <w:rsid w:val="00D15D5A"/>
    <w:pPr>
      <w:spacing w:after="2320"/>
    </w:pPr>
  </w:style>
  <w:style w:type="paragraph" w:customStyle="1" w:styleId="QuoteBoxtext">
    <w:name w:val="Quote Box text"/>
    <w:basedOn w:val="BodyText"/>
    <w:qFormat/>
    <w:rsid w:val="0040711C"/>
    <w:pPr>
      <w:spacing w:before="0" w:after="0"/>
      <w:jc w:val="center"/>
    </w:pPr>
    <w:rPr>
      <w:rFonts w:ascii="Arial" w:hAnsi="Arial"/>
      <w:i/>
      <w:noProof/>
      <w:color w:val="00507F" w:themeColor="accent1"/>
    </w:rPr>
  </w:style>
  <w:style w:type="table" w:customStyle="1" w:styleId="TableStyle-TextBoxw-PictureFill">
    <w:name w:val="_Table Style-TextBox w-PictureFill"/>
    <w:basedOn w:val="TableStyle-DocumentLayout"/>
    <w:uiPriority w:val="99"/>
    <w:rsid w:val="00507ED0"/>
    <w:tblPr>
      <w:tblCellMar>
        <w:top w:w="216" w:type="dxa"/>
        <w:left w:w="216" w:type="dxa"/>
        <w:bottom w:w="216" w:type="dxa"/>
        <w:right w:w="216" w:type="dxa"/>
      </w:tblCellMar>
    </w:tblPr>
  </w:style>
  <w:style w:type="paragraph" w:customStyle="1" w:styleId="QuoteBoxSpacer">
    <w:name w:val="Quote Box Spacer"/>
    <w:qFormat/>
    <w:rsid w:val="00FF6A67"/>
    <w:pPr>
      <w:spacing w:line="240" w:lineRule="auto"/>
      <w:jc w:val="center"/>
    </w:pPr>
    <w:rPr>
      <w:color w:val="E2E6E8" w:themeColor="accent6"/>
      <w:sz w:val="14"/>
      <w:szCs w:val="14"/>
    </w:rPr>
  </w:style>
  <w:style w:type="paragraph" w:customStyle="1" w:styleId="Heading2-References">
    <w:name w:val="Heading 2-References"/>
    <w:basedOn w:val="Heading2"/>
    <w:qFormat/>
    <w:rsid w:val="00CB5F88"/>
    <w:rPr>
      <w:sz w:val="28"/>
      <w:szCs w:val="28"/>
    </w:rPr>
  </w:style>
  <w:style w:type="paragraph" w:customStyle="1" w:styleId="SidebarHeadingLineBelow">
    <w:name w:val="Sidebar Heading Line Below"/>
    <w:basedOn w:val="SidebarHeading"/>
    <w:qFormat/>
    <w:rsid w:val="00826E25"/>
    <w:pPr>
      <w:framePr w:hSpace="187" w:wrap="around" w:vAnchor="text" w:hAnchor="text" w:xAlign="right" w:y="404"/>
      <w:pBdr>
        <w:bottom w:val="single" w:sz="4" w:space="0" w:color="00507F" w:themeColor="accent1"/>
      </w:pBdr>
      <w:spacing w:line="240" w:lineRule="auto"/>
      <w:ind w:left="109" w:right="-208"/>
      <w:suppressOverlap/>
    </w:pPr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CA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19_AIR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09DB709117541A06677A2D413509D" ma:contentTypeVersion="0" ma:contentTypeDescription="Create a new document." ma:contentTypeScope="" ma:versionID="cba94085c5d77ad2fada4851c751537e">
  <xsd:schema xmlns:xsd="http://www.w3.org/2001/XMLSchema" xmlns:xs="http://www.w3.org/2001/XMLSchema" xmlns:p="http://schemas.microsoft.com/office/2006/metadata/properties" xmlns:ns2="7f4bb1ce-559c-4528-a6b6-283bbbe015a2" targetNamespace="http://schemas.microsoft.com/office/2006/metadata/properties" ma:root="true" ma:fieldsID="c1ff3705b5719b853e661cfa0f17b199" ns2:_="">
    <xsd:import namespace="7f4bb1ce-559c-4528-a6b6-283bbbe015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bb1ce-559c-4528-a6b6-283bbbe015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73FE-14AB-4C4A-BE2F-5273F5200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8C54D-0527-4D6B-AE71-CF49B3C1A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bb1ce-559c-4528-a6b6-283bbbe0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4D2DD-2D1B-4D77-B706-1610C6958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C68C9F-1234-482C-8B2F-90B62C86DA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Title</dc:subject>
  <dc:creator>Pierce, Jennifer</dc:creator>
  <cp:keywords/>
  <dc:description/>
  <cp:lastModifiedBy>Tim Runge</cp:lastModifiedBy>
  <cp:revision>2</cp:revision>
  <cp:lastPrinted>2019-10-04T21:04:00Z</cp:lastPrinted>
  <dcterms:created xsi:type="dcterms:W3CDTF">2026-03-17T02:06:00Z</dcterms:created>
  <dcterms:modified xsi:type="dcterms:W3CDTF">2026-03-17T02:06:00Z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0x01010043709DB709117541A06677A2D413509D</vt:lpwstr>
  </property>
  <property fmtid="{D5CDD505-2E9C-101B-9397-08002B2CF9AE}" pid="3" name="docLang">
    <vt:lpwstr>en</vt:lpwstr>
  </property>
</Properties>
</file>